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5A" w:rsidRDefault="006E1B7B" w:rsidP="001520BD">
      <w:pPr>
        <w:bidi/>
        <w:rPr>
          <w:rFonts w:cs="David"/>
          <w:sz w:val="24"/>
          <w:szCs w:val="24"/>
          <w:rtl/>
        </w:rPr>
      </w:pPr>
      <w:r>
        <w:rPr>
          <w:rFonts w:cs="David" w:hint="cs"/>
          <w:sz w:val="24"/>
          <w:szCs w:val="24"/>
          <w:rtl/>
        </w:rPr>
        <w:t>בס"ד</w:t>
      </w:r>
      <w:r w:rsidR="003A1661">
        <w:rPr>
          <w:rFonts w:cs="David"/>
          <w:sz w:val="24"/>
          <w:szCs w:val="24"/>
        </w:rPr>
        <w:t xml:space="preserve">        </w:t>
      </w:r>
      <w:r w:rsidR="003A1661">
        <w:rPr>
          <w:rFonts w:cs="David" w:hint="cs"/>
          <w:sz w:val="24"/>
          <w:szCs w:val="24"/>
          <w:rtl/>
        </w:rPr>
        <w:t xml:space="preserve">                                                                                                     </w:t>
      </w:r>
      <w:r w:rsidR="003C38EC">
        <w:rPr>
          <w:rFonts w:cs="David" w:hint="cs"/>
          <w:sz w:val="24"/>
          <w:szCs w:val="24"/>
          <w:rtl/>
        </w:rPr>
        <w:t xml:space="preserve">                         </w:t>
      </w:r>
      <w:r w:rsidR="00775985">
        <w:rPr>
          <w:rFonts w:cs="David" w:hint="cs"/>
          <w:sz w:val="24"/>
          <w:szCs w:val="24"/>
          <w:rtl/>
        </w:rPr>
        <w:t xml:space="preserve">    </w:t>
      </w:r>
      <w:r w:rsidR="003C38EC">
        <w:rPr>
          <w:rFonts w:cs="David" w:hint="cs"/>
          <w:sz w:val="24"/>
          <w:szCs w:val="24"/>
          <w:rtl/>
        </w:rPr>
        <w:t xml:space="preserve">     </w:t>
      </w:r>
      <w:r w:rsidR="003A1661">
        <w:rPr>
          <w:rFonts w:cs="David" w:hint="cs"/>
          <w:sz w:val="24"/>
          <w:szCs w:val="24"/>
          <w:rtl/>
        </w:rPr>
        <w:t>אדר</w:t>
      </w:r>
      <w:r w:rsidR="00775985">
        <w:rPr>
          <w:rFonts w:cs="David" w:hint="cs"/>
          <w:sz w:val="24"/>
          <w:szCs w:val="24"/>
          <w:rtl/>
        </w:rPr>
        <w:t xml:space="preserve"> </w:t>
      </w:r>
      <w:r w:rsidR="003A1661">
        <w:rPr>
          <w:rFonts w:cs="David" w:hint="cs"/>
          <w:sz w:val="24"/>
          <w:szCs w:val="24"/>
          <w:rtl/>
        </w:rPr>
        <w:t>תשע</w:t>
      </w:r>
      <w:r w:rsidR="00DA327A">
        <w:rPr>
          <w:rFonts w:cs="David" w:hint="cs"/>
          <w:sz w:val="24"/>
          <w:szCs w:val="24"/>
          <w:rtl/>
        </w:rPr>
        <w:t>"ח</w:t>
      </w:r>
    </w:p>
    <w:p w:rsidR="00562F3E" w:rsidRDefault="00562F3E" w:rsidP="00562F3E">
      <w:pPr>
        <w:bidi/>
        <w:rPr>
          <w:rFonts w:cs="David"/>
          <w:sz w:val="24"/>
          <w:szCs w:val="24"/>
          <w:rtl/>
        </w:rPr>
      </w:pPr>
    </w:p>
    <w:p w:rsidR="00562F3E" w:rsidRDefault="00562F3E" w:rsidP="00562F3E">
      <w:pPr>
        <w:bidi/>
        <w:rPr>
          <w:rFonts w:cs="David"/>
          <w:sz w:val="24"/>
          <w:szCs w:val="24"/>
          <w:rtl/>
        </w:rPr>
      </w:pPr>
      <w:r>
        <w:rPr>
          <w:rFonts w:cs="David" w:hint="cs"/>
          <w:sz w:val="24"/>
          <w:szCs w:val="24"/>
          <w:rtl/>
        </w:rPr>
        <w:t>חברי קהילה יקרים!</w:t>
      </w:r>
    </w:p>
    <w:p w:rsidR="001520BD" w:rsidRDefault="001520BD" w:rsidP="001520BD">
      <w:pPr>
        <w:bidi/>
        <w:rPr>
          <w:rFonts w:cs="David"/>
          <w:sz w:val="24"/>
          <w:szCs w:val="24"/>
          <w:rtl/>
        </w:rPr>
      </w:pPr>
    </w:p>
    <w:p w:rsidR="001520BD" w:rsidRPr="004D7BC8" w:rsidRDefault="001520BD" w:rsidP="004D7BC8">
      <w:pPr>
        <w:bidi/>
        <w:rPr>
          <w:rFonts w:cs="David"/>
          <w:b/>
          <w:bCs/>
          <w:sz w:val="24"/>
          <w:szCs w:val="24"/>
          <w:rtl/>
        </w:rPr>
      </w:pPr>
      <w:r w:rsidRPr="004D7BC8">
        <w:rPr>
          <w:rFonts w:cs="David" w:hint="cs"/>
          <w:b/>
          <w:bCs/>
          <w:sz w:val="24"/>
          <w:szCs w:val="24"/>
          <w:rtl/>
        </w:rPr>
        <w:t>"מוטב לאדם להרבות במתנות אביונים, מלהרבות בסעודתו ובשלוח לריעיו--שאין שם שמחה גדולה ומפוארה, אלא לשמח לב עניים ויתומים ואלמנות וגרים, שהמשמח לב האמללים האלו מידמה בשכינה, שנאמר "להחיות רוח שפלים, ולהחיות לב נדכאים</w:t>
      </w:r>
      <w:r w:rsidR="004D7BC8" w:rsidRPr="004D7BC8">
        <w:rPr>
          <w:rFonts w:cs="David" w:hint="cs"/>
          <w:b/>
          <w:bCs/>
          <w:sz w:val="24"/>
          <w:szCs w:val="24"/>
          <w:rtl/>
        </w:rPr>
        <w:t>" (ישעיהו נז,טו) " (רמב"ם מגילה ב:יז)</w:t>
      </w:r>
      <w:r w:rsidR="004D7BC8">
        <w:rPr>
          <w:rFonts w:cs="David" w:hint="cs"/>
          <w:b/>
          <w:bCs/>
          <w:sz w:val="24"/>
          <w:szCs w:val="24"/>
          <w:rtl/>
        </w:rPr>
        <w:t>.</w:t>
      </w:r>
      <w:r w:rsidR="004D7BC8" w:rsidRPr="004D7BC8">
        <w:rPr>
          <w:rFonts w:cs="David" w:hint="cs"/>
          <w:b/>
          <w:bCs/>
          <w:sz w:val="24"/>
          <w:szCs w:val="24"/>
          <w:rtl/>
        </w:rPr>
        <w:t xml:space="preserve"> </w:t>
      </w:r>
    </w:p>
    <w:p w:rsidR="004D7BC8" w:rsidRDefault="004D7BC8" w:rsidP="001520BD">
      <w:pPr>
        <w:bidi/>
        <w:rPr>
          <w:rFonts w:cs="David"/>
          <w:sz w:val="24"/>
          <w:szCs w:val="24"/>
          <w:rtl/>
        </w:rPr>
      </w:pPr>
    </w:p>
    <w:p w:rsidR="00DE23B1" w:rsidRDefault="00562F3E" w:rsidP="005455B8">
      <w:pPr>
        <w:bidi/>
        <w:rPr>
          <w:rFonts w:cs="David"/>
          <w:sz w:val="24"/>
          <w:szCs w:val="24"/>
          <w:rtl/>
        </w:rPr>
      </w:pPr>
      <w:r>
        <w:rPr>
          <w:rFonts w:cs="David" w:hint="cs"/>
          <w:sz w:val="24"/>
          <w:szCs w:val="24"/>
          <w:rtl/>
        </w:rPr>
        <w:t xml:space="preserve">עומדים </w:t>
      </w:r>
      <w:r w:rsidR="005455B8">
        <w:rPr>
          <w:rFonts w:cs="David" w:hint="cs"/>
          <w:sz w:val="24"/>
          <w:szCs w:val="24"/>
          <w:rtl/>
        </w:rPr>
        <w:t>אנו לחגוג את הפורים הבעל"ט.</w:t>
      </w:r>
      <w:r>
        <w:rPr>
          <w:rFonts w:cs="David" w:hint="cs"/>
          <w:sz w:val="24"/>
          <w:szCs w:val="24"/>
          <w:rtl/>
        </w:rPr>
        <w:t xml:space="preserve"> </w:t>
      </w:r>
    </w:p>
    <w:p w:rsidR="00562F3E" w:rsidRDefault="00562F3E" w:rsidP="004D7BC8">
      <w:pPr>
        <w:bidi/>
        <w:rPr>
          <w:rFonts w:cs="David"/>
          <w:sz w:val="24"/>
          <w:szCs w:val="24"/>
          <w:rtl/>
        </w:rPr>
      </w:pPr>
      <w:r w:rsidRPr="00DA327A">
        <w:rPr>
          <w:rFonts w:cs="David" w:hint="cs"/>
          <w:b/>
          <w:bCs/>
          <w:sz w:val="24"/>
          <w:szCs w:val="24"/>
          <w:rtl/>
        </w:rPr>
        <w:t>זו ההזדמנות להזמין את כל חברי הקהילה להשתתף איתנו בקריאת המגילה ברוב עם</w:t>
      </w:r>
      <w:r>
        <w:rPr>
          <w:rFonts w:cs="David" w:hint="cs"/>
          <w:sz w:val="24"/>
          <w:szCs w:val="24"/>
          <w:rtl/>
        </w:rPr>
        <w:t xml:space="preserve">. </w:t>
      </w:r>
      <w:r w:rsidR="004D7BC8">
        <w:rPr>
          <w:rFonts w:cs="David" w:hint="cs"/>
          <w:sz w:val="24"/>
          <w:szCs w:val="24"/>
          <w:rtl/>
        </w:rPr>
        <w:t xml:space="preserve">מספר הבהרות בענין </w:t>
      </w:r>
      <w:r w:rsidR="004D7BC8" w:rsidRPr="004D7BC8">
        <w:rPr>
          <w:rFonts w:cs="David" w:hint="cs"/>
          <w:b/>
          <w:bCs/>
          <w:sz w:val="24"/>
          <w:szCs w:val="24"/>
          <w:rtl/>
        </w:rPr>
        <w:t>מתנות לאביונים:</w:t>
      </w:r>
    </w:p>
    <w:p w:rsidR="00562F3E" w:rsidRDefault="00562F3E" w:rsidP="00562F3E">
      <w:pPr>
        <w:bidi/>
        <w:rPr>
          <w:rFonts w:cs="David"/>
          <w:sz w:val="24"/>
          <w:szCs w:val="24"/>
          <w:rtl/>
        </w:rPr>
      </w:pPr>
    </w:p>
    <w:p w:rsidR="00DE23B1" w:rsidRDefault="00DE23B1" w:rsidP="00DE23B1">
      <w:pPr>
        <w:bidi/>
        <w:rPr>
          <w:rFonts w:cs="David"/>
          <w:sz w:val="24"/>
          <w:szCs w:val="24"/>
          <w:rtl/>
        </w:rPr>
      </w:pPr>
      <w:r>
        <w:rPr>
          <w:rFonts w:cs="David" w:hint="cs"/>
          <w:sz w:val="24"/>
          <w:szCs w:val="24"/>
          <w:rtl/>
        </w:rPr>
        <w:t>שאלה: מי מחויב במצוות מתנות לאביונים?</w:t>
      </w:r>
    </w:p>
    <w:p w:rsidR="00DE23B1" w:rsidRDefault="00DE23B1" w:rsidP="00DE23B1">
      <w:pPr>
        <w:bidi/>
        <w:rPr>
          <w:rFonts w:cs="David"/>
          <w:sz w:val="24"/>
          <w:szCs w:val="24"/>
          <w:rtl/>
        </w:rPr>
      </w:pPr>
      <w:r>
        <w:rPr>
          <w:rFonts w:cs="David" w:hint="cs"/>
          <w:sz w:val="24"/>
          <w:szCs w:val="24"/>
          <w:rtl/>
        </w:rPr>
        <w:t xml:space="preserve">תשובה: כל גבר ואישה שהגיעו לגיל מצוות. </w:t>
      </w:r>
    </w:p>
    <w:p w:rsidR="00DE23B1" w:rsidRDefault="00DE23B1" w:rsidP="00DE23B1">
      <w:pPr>
        <w:bidi/>
        <w:rPr>
          <w:rFonts w:cs="David"/>
          <w:sz w:val="24"/>
          <w:szCs w:val="24"/>
          <w:rtl/>
        </w:rPr>
      </w:pPr>
      <w:r>
        <w:rPr>
          <w:rFonts w:cs="David" w:hint="cs"/>
          <w:sz w:val="24"/>
          <w:szCs w:val="24"/>
          <w:rtl/>
        </w:rPr>
        <w:t>שאלה: מה השיעור המינימלי הדרוש כדי לצאת ידי חובת המצווה?</w:t>
      </w:r>
    </w:p>
    <w:p w:rsidR="00DE23B1" w:rsidRDefault="00DE23B1" w:rsidP="00DE23B1">
      <w:pPr>
        <w:bidi/>
        <w:rPr>
          <w:rFonts w:cs="David"/>
          <w:sz w:val="24"/>
          <w:szCs w:val="24"/>
          <w:rtl/>
        </w:rPr>
      </w:pPr>
      <w:r>
        <w:rPr>
          <w:rFonts w:cs="David" w:hint="cs"/>
          <w:sz w:val="24"/>
          <w:szCs w:val="24"/>
          <w:rtl/>
        </w:rPr>
        <w:t xml:space="preserve">תשובה: כל אחד צריך לתת לשני אביונים שונים, מתנה אחת לכל אביון, ובסה"כ </w:t>
      </w:r>
      <w:r>
        <w:rPr>
          <w:rFonts w:cs="David"/>
          <w:sz w:val="24"/>
          <w:szCs w:val="24"/>
          <w:rtl/>
        </w:rPr>
        <w:t>–</w:t>
      </w:r>
      <w:r>
        <w:rPr>
          <w:rFonts w:cs="David" w:hint="cs"/>
          <w:sz w:val="24"/>
          <w:szCs w:val="24"/>
          <w:rtl/>
        </w:rPr>
        <w:t xml:space="preserve"> שתי מתנות. יש שיטה שיוצאים ידי חובה בפרוטה לכל מתנה אך מקובל להחמיר כפוסקים שדורשים שכל מתנה תהיה בשיעור שיוכל העני לקנות ארוחה בשיעור של ג' ביצים, ובוודאי ש 5 ₪ מכסים זאת, אז סה"כ כל אחד צריך לתת 10 ₪. ומי שנותן 15 ₪ לכל מתנה (סה"כ 30 ₪) ודאי מהדר, שכן ב 15 ₪ </w:t>
      </w:r>
      <w:r w:rsidR="009E6AA7">
        <w:rPr>
          <w:rFonts w:cs="David" w:hint="cs"/>
          <w:sz w:val="24"/>
          <w:szCs w:val="24"/>
          <w:rtl/>
        </w:rPr>
        <w:t>אפשר לקנות ארוחה יפה כמנה פלאפל).</w:t>
      </w:r>
    </w:p>
    <w:p w:rsidR="009E6AA7" w:rsidRDefault="009E6AA7" w:rsidP="009E6AA7">
      <w:pPr>
        <w:bidi/>
        <w:rPr>
          <w:rFonts w:cs="David"/>
          <w:sz w:val="24"/>
          <w:szCs w:val="24"/>
          <w:rtl/>
        </w:rPr>
      </w:pPr>
    </w:p>
    <w:p w:rsidR="00562F3E" w:rsidRPr="009E6AA7" w:rsidRDefault="00562F3E" w:rsidP="00DE23B1">
      <w:pPr>
        <w:bidi/>
        <w:rPr>
          <w:rFonts w:cs="David"/>
          <w:b/>
          <w:bCs/>
          <w:sz w:val="24"/>
          <w:szCs w:val="24"/>
          <w:rtl/>
        </w:rPr>
      </w:pPr>
      <w:r w:rsidRPr="009E6AA7">
        <w:rPr>
          <w:rFonts w:cs="David" w:hint="cs"/>
          <w:b/>
          <w:bCs/>
          <w:sz w:val="24"/>
          <w:szCs w:val="24"/>
          <w:rtl/>
        </w:rPr>
        <w:t xml:space="preserve">ברצוני לעודד את כל החברים להשתתף במבצע ההתרמה השנתית שלנו ל"קרן החסד". זו היא דרך מצוינת לצאת ידי חובה </w:t>
      </w:r>
      <w:r w:rsidRPr="009E6AA7">
        <w:rPr>
          <w:rFonts w:cs="David" w:hint="cs"/>
          <w:b/>
          <w:bCs/>
          <w:sz w:val="24"/>
          <w:szCs w:val="24"/>
          <w:u w:val="single"/>
          <w:rtl/>
        </w:rPr>
        <w:t>בהידור</w:t>
      </w:r>
      <w:r w:rsidRPr="009E6AA7">
        <w:rPr>
          <w:rFonts w:cs="David" w:hint="cs"/>
          <w:b/>
          <w:bCs/>
          <w:sz w:val="24"/>
          <w:szCs w:val="24"/>
          <w:rtl/>
        </w:rPr>
        <w:t xml:space="preserve"> במצוות מתנות לאביונים, הניתנות בו ביום. </w:t>
      </w:r>
    </w:p>
    <w:p w:rsidR="00562F3E" w:rsidRDefault="00562F3E" w:rsidP="00562F3E">
      <w:pPr>
        <w:bidi/>
        <w:rPr>
          <w:rFonts w:cs="David"/>
          <w:sz w:val="24"/>
          <w:szCs w:val="24"/>
          <w:rtl/>
        </w:rPr>
      </w:pPr>
    </w:p>
    <w:p w:rsidR="00562F3E" w:rsidRDefault="00562F3E" w:rsidP="00BA3508">
      <w:pPr>
        <w:bidi/>
        <w:rPr>
          <w:rFonts w:cs="David"/>
          <w:sz w:val="24"/>
          <w:szCs w:val="24"/>
          <w:rtl/>
        </w:rPr>
      </w:pPr>
      <w:r>
        <w:rPr>
          <w:rFonts w:cs="David" w:hint="cs"/>
          <w:sz w:val="24"/>
          <w:szCs w:val="24"/>
          <w:rtl/>
        </w:rPr>
        <w:t>כדי למנוע ספיקות הלכתיים, אם כוונתכם שילדיכם שהגיעו לגיל מצוות יצאו ידי חובה ב</w:t>
      </w:r>
      <w:r w:rsidR="00BA3508">
        <w:rPr>
          <w:rFonts w:cs="David" w:hint="cs"/>
          <w:sz w:val="24"/>
          <w:szCs w:val="24"/>
          <w:rtl/>
        </w:rPr>
        <w:t xml:space="preserve">חלק מהכסף </w:t>
      </w:r>
      <w:r>
        <w:rPr>
          <w:rFonts w:cs="David" w:hint="cs"/>
          <w:sz w:val="24"/>
          <w:szCs w:val="24"/>
          <w:rtl/>
        </w:rPr>
        <w:t xml:space="preserve">שנתתם, </w:t>
      </w:r>
      <w:r w:rsidRPr="00BA3508">
        <w:rPr>
          <w:rFonts w:cs="David" w:hint="cs"/>
          <w:b/>
          <w:bCs/>
          <w:sz w:val="24"/>
          <w:szCs w:val="24"/>
          <w:rtl/>
        </w:rPr>
        <w:t>עליכם להודיע ל</w:t>
      </w:r>
      <w:r w:rsidR="00BA3508" w:rsidRPr="00BA3508">
        <w:rPr>
          <w:rFonts w:cs="David" w:hint="cs"/>
          <w:b/>
          <w:bCs/>
          <w:sz w:val="24"/>
          <w:szCs w:val="24"/>
          <w:rtl/>
        </w:rPr>
        <w:t xml:space="preserve">ילדים שלכם </w:t>
      </w:r>
      <w:r w:rsidRPr="00BA3508">
        <w:rPr>
          <w:rFonts w:cs="David" w:hint="cs"/>
          <w:b/>
          <w:bCs/>
          <w:sz w:val="24"/>
          <w:szCs w:val="24"/>
          <w:rtl/>
        </w:rPr>
        <w:t>לפני פורים שנתתם להם במתנה סכום כסף (או שהם ישלמו לכם</w:t>
      </w:r>
      <w:r w:rsidR="00BA3508" w:rsidRPr="00BA3508">
        <w:rPr>
          <w:rFonts w:cs="David" w:hint="cs"/>
          <w:b/>
          <w:bCs/>
          <w:sz w:val="24"/>
          <w:szCs w:val="24"/>
          <w:rtl/>
        </w:rPr>
        <w:t xml:space="preserve"> כנגד מה שנתתם</w:t>
      </w:r>
      <w:r w:rsidR="007211B1">
        <w:rPr>
          <w:rFonts w:cs="David" w:hint="cs"/>
          <w:b/>
          <w:bCs/>
          <w:sz w:val="24"/>
          <w:szCs w:val="24"/>
          <w:rtl/>
        </w:rPr>
        <w:t xml:space="preserve"> עבורם</w:t>
      </w:r>
      <w:r w:rsidRPr="00BA3508">
        <w:rPr>
          <w:rFonts w:cs="David" w:hint="cs"/>
          <w:b/>
          <w:bCs/>
          <w:sz w:val="24"/>
          <w:szCs w:val="24"/>
          <w:rtl/>
        </w:rPr>
        <w:t xml:space="preserve">, כל </w:t>
      </w:r>
      <w:r w:rsidR="00BA3508" w:rsidRPr="00BA3508">
        <w:rPr>
          <w:rFonts w:cs="David" w:hint="cs"/>
          <w:b/>
          <w:bCs/>
          <w:sz w:val="24"/>
          <w:szCs w:val="24"/>
          <w:rtl/>
        </w:rPr>
        <w:t>ילד</w:t>
      </w:r>
      <w:r w:rsidRPr="00BA3508">
        <w:rPr>
          <w:rFonts w:cs="David" w:hint="cs"/>
          <w:b/>
          <w:bCs/>
          <w:sz w:val="24"/>
          <w:szCs w:val="24"/>
          <w:rtl/>
        </w:rPr>
        <w:t xml:space="preserve"> </w:t>
      </w:r>
      <w:r w:rsidR="00BA3508" w:rsidRPr="00BA3508">
        <w:rPr>
          <w:rFonts w:cs="David" w:hint="cs"/>
          <w:b/>
          <w:bCs/>
          <w:sz w:val="24"/>
          <w:szCs w:val="24"/>
          <w:rtl/>
        </w:rPr>
        <w:t xml:space="preserve">לפחות </w:t>
      </w:r>
      <w:r w:rsidRPr="00BA3508">
        <w:rPr>
          <w:rFonts w:cs="David" w:hint="cs"/>
          <w:b/>
          <w:bCs/>
          <w:sz w:val="24"/>
          <w:szCs w:val="24"/>
          <w:rtl/>
        </w:rPr>
        <w:t xml:space="preserve">שתי מתנות </w:t>
      </w:r>
      <w:r w:rsidR="00BA3508" w:rsidRPr="00BA3508">
        <w:rPr>
          <w:rFonts w:cs="David" w:hint="cs"/>
          <w:b/>
          <w:bCs/>
          <w:sz w:val="24"/>
          <w:szCs w:val="24"/>
          <w:rtl/>
        </w:rPr>
        <w:t xml:space="preserve">בשווי </w:t>
      </w:r>
      <w:r w:rsidRPr="00BA3508">
        <w:rPr>
          <w:rFonts w:cs="David" w:hint="cs"/>
          <w:b/>
          <w:bCs/>
          <w:sz w:val="24"/>
          <w:szCs w:val="24"/>
          <w:rtl/>
        </w:rPr>
        <w:t>של 5 ₪ כל מתנה, סה"כ 10 ₪) ואת זה הם נותנים בפורים דרך קרן החסד לעניים.</w:t>
      </w:r>
      <w:r>
        <w:rPr>
          <w:rFonts w:cs="David" w:hint="cs"/>
          <w:sz w:val="24"/>
          <w:szCs w:val="24"/>
          <w:rtl/>
        </w:rPr>
        <w:t xml:space="preserve"> </w:t>
      </w:r>
      <w:r w:rsidRPr="007211B1">
        <w:rPr>
          <w:rFonts w:cs="David" w:hint="cs"/>
          <w:b/>
          <w:bCs/>
          <w:sz w:val="24"/>
          <w:szCs w:val="24"/>
          <w:rtl/>
        </w:rPr>
        <w:t xml:space="preserve">זה חשוב שידעו </w:t>
      </w:r>
      <w:r w:rsidR="00BA3508" w:rsidRPr="007211B1">
        <w:rPr>
          <w:rFonts w:cs="David" w:hint="cs"/>
          <w:b/>
          <w:bCs/>
          <w:sz w:val="24"/>
          <w:szCs w:val="24"/>
          <w:rtl/>
        </w:rPr>
        <w:t xml:space="preserve">על כך </w:t>
      </w:r>
      <w:r w:rsidRPr="007211B1">
        <w:rPr>
          <w:rFonts w:cs="David" w:hint="cs"/>
          <w:b/>
          <w:bCs/>
          <w:sz w:val="24"/>
          <w:szCs w:val="24"/>
          <w:rtl/>
        </w:rPr>
        <w:t>גם מבחינה חינוכית</w:t>
      </w:r>
      <w:r>
        <w:rPr>
          <w:rFonts w:cs="David" w:hint="cs"/>
          <w:sz w:val="24"/>
          <w:szCs w:val="24"/>
          <w:rtl/>
        </w:rPr>
        <w:t xml:space="preserve">. </w:t>
      </w:r>
      <w:r w:rsidR="00BA3508">
        <w:rPr>
          <w:rFonts w:cs="David" w:hint="cs"/>
          <w:sz w:val="24"/>
          <w:szCs w:val="24"/>
          <w:rtl/>
        </w:rPr>
        <w:t xml:space="preserve">לגבי קטנים, יש מחלוקת אם יש לחנכם בזה. </w:t>
      </w:r>
    </w:p>
    <w:p w:rsidR="00BA3508" w:rsidRDefault="00BA3508" w:rsidP="00BA3508">
      <w:pPr>
        <w:bidi/>
        <w:rPr>
          <w:rFonts w:cs="David"/>
          <w:sz w:val="24"/>
          <w:szCs w:val="24"/>
          <w:rtl/>
        </w:rPr>
      </w:pPr>
    </w:p>
    <w:p w:rsidR="00E46720" w:rsidRDefault="00BA3508" w:rsidP="00E46720">
      <w:pPr>
        <w:bidi/>
        <w:rPr>
          <w:rFonts w:cs="David"/>
          <w:sz w:val="24"/>
          <w:szCs w:val="24"/>
        </w:rPr>
      </w:pPr>
      <w:r>
        <w:rPr>
          <w:rFonts w:cs="David" w:hint="cs"/>
          <w:sz w:val="24"/>
          <w:szCs w:val="24"/>
          <w:rtl/>
        </w:rPr>
        <w:t>בפועל, אתם נותנים את הכסף המיועד למתנות לאביונים שלכם ושל ילדכם הגדולים, הרוצים לצאת ידי חובה באמצעות השתתפות במבצע, לקרן החסד לפני פורים, והקרן שומרת על כסף זה כפיקדון עד פורים. בפורים, הקרן נותנת את כספכם כשליחה שלכם לאביונים, בצורה של תלושי מזון.</w:t>
      </w:r>
    </w:p>
    <w:p w:rsidR="00E46720" w:rsidRPr="003A1661" w:rsidRDefault="00E46720" w:rsidP="00E46720">
      <w:pPr>
        <w:bidi/>
        <w:rPr>
          <w:rFonts w:cs="David"/>
          <w:b/>
          <w:bCs/>
          <w:sz w:val="24"/>
          <w:szCs w:val="24"/>
          <w:rtl/>
        </w:rPr>
      </w:pPr>
      <w:r w:rsidRPr="003A1661">
        <w:rPr>
          <w:rFonts w:cs="David" w:hint="cs"/>
          <w:b/>
          <w:bCs/>
          <w:sz w:val="24"/>
          <w:szCs w:val="24"/>
          <w:rtl/>
        </w:rPr>
        <w:t>חשוב להדגיש שילדים שלכם המתחייבים בפורים מחוץ לירושלים חייבים לתת מתנות לאביונים שם, ולא יצאו ידי חובה באמצעות המבצע שלנו.</w:t>
      </w:r>
    </w:p>
    <w:p w:rsidR="00BA3508" w:rsidRDefault="00BA3508" w:rsidP="00BA3508">
      <w:pPr>
        <w:bidi/>
        <w:rPr>
          <w:rFonts w:cs="David"/>
          <w:sz w:val="24"/>
          <w:szCs w:val="24"/>
          <w:rtl/>
        </w:rPr>
      </w:pPr>
      <w:r>
        <w:rPr>
          <w:rFonts w:cs="David" w:hint="cs"/>
          <w:sz w:val="24"/>
          <w:szCs w:val="24"/>
          <w:rtl/>
        </w:rPr>
        <w:t>הקרן נותנת בו ביום סכום גדול מאוד בסה"כ לכ 100 משפחות נזקקות בשכונה, כך שבוודאות כולם יוצאים ידי חובת המצווה בהידור</w:t>
      </w:r>
      <w:r w:rsidR="009E6AA7">
        <w:rPr>
          <w:rFonts w:cs="David" w:hint="cs"/>
          <w:sz w:val="24"/>
          <w:szCs w:val="24"/>
          <w:rtl/>
        </w:rPr>
        <w:t xml:space="preserve"> (כל אחד נותן לפחות 30 ₪, 15 ₪ לכל עני, בפועל, כל אחד מהמשתתפים נותן הרבה מעבר לזה</w:t>
      </w:r>
      <w:r w:rsidR="00664670">
        <w:rPr>
          <w:rFonts w:cs="David"/>
          <w:sz w:val="24"/>
          <w:szCs w:val="24"/>
        </w:rPr>
        <w:t xml:space="preserve"> </w:t>
      </w:r>
      <w:r w:rsidR="00664670">
        <w:rPr>
          <w:rFonts w:cs="David" w:hint="cs"/>
          <w:sz w:val="24"/>
          <w:szCs w:val="24"/>
          <w:rtl/>
        </w:rPr>
        <w:t>, כמובן, לא מעבר למה שהוא נתן לקרן החסד</w:t>
      </w:r>
      <w:r w:rsidR="009E6AA7">
        <w:rPr>
          <w:rFonts w:cs="David" w:hint="cs"/>
          <w:sz w:val="24"/>
          <w:szCs w:val="24"/>
          <w:rtl/>
        </w:rPr>
        <w:t>)</w:t>
      </w:r>
      <w:r>
        <w:rPr>
          <w:rFonts w:cs="David" w:hint="cs"/>
          <w:sz w:val="24"/>
          <w:szCs w:val="24"/>
          <w:rtl/>
        </w:rPr>
        <w:t xml:space="preserve">. </w:t>
      </w:r>
    </w:p>
    <w:p w:rsidR="00BA3508" w:rsidRDefault="00BA3508" w:rsidP="00DE23B1">
      <w:pPr>
        <w:bidi/>
        <w:rPr>
          <w:rFonts w:cs="David"/>
          <w:sz w:val="24"/>
          <w:szCs w:val="24"/>
          <w:rtl/>
        </w:rPr>
      </w:pPr>
      <w:r>
        <w:rPr>
          <w:rFonts w:cs="David" w:hint="cs"/>
          <w:sz w:val="24"/>
          <w:szCs w:val="24"/>
          <w:rtl/>
        </w:rPr>
        <w:t>ואחרי נ</w:t>
      </w:r>
      <w:r w:rsidR="00DE23B1">
        <w:rPr>
          <w:rFonts w:cs="David" w:hint="cs"/>
          <w:sz w:val="24"/>
          <w:szCs w:val="24"/>
          <w:rtl/>
        </w:rPr>
        <w:t>תינה זו, עדיין סכום גדול מאוד מתוך מ</w:t>
      </w:r>
      <w:r>
        <w:rPr>
          <w:rFonts w:cs="David" w:hint="cs"/>
          <w:sz w:val="24"/>
          <w:szCs w:val="24"/>
          <w:rtl/>
        </w:rPr>
        <w:t xml:space="preserve">ה שנאסף במבצע </w:t>
      </w:r>
      <w:r w:rsidR="00DE23B1">
        <w:rPr>
          <w:rFonts w:cs="David" w:hint="cs"/>
          <w:sz w:val="24"/>
          <w:szCs w:val="24"/>
          <w:rtl/>
        </w:rPr>
        <w:t>נשאר כדי לשמש את קרן החסד לתמיכה במשפחות בשאר השנה בחגים ובכלל.</w:t>
      </w:r>
    </w:p>
    <w:p w:rsidR="00DE23B1" w:rsidRDefault="00DE23B1" w:rsidP="00DE23B1">
      <w:pPr>
        <w:bidi/>
        <w:rPr>
          <w:rFonts w:cs="David"/>
          <w:sz w:val="24"/>
          <w:szCs w:val="24"/>
          <w:rtl/>
        </w:rPr>
      </w:pPr>
    </w:p>
    <w:p w:rsidR="00DE23B1" w:rsidRPr="008822C2" w:rsidRDefault="00DE23B1" w:rsidP="00DE23B1">
      <w:pPr>
        <w:bidi/>
        <w:rPr>
          <w:rFonts w:cs="David"/>
          <w:b/>
          <w:bCs/>
          <w:sz w:val="24"/>
          <w:szCs w:val="24"/>
          <w:rtl/>
        </w:rPr>
      </w:pPr>
      <w:r w:rsidRPr="008822C2">
        <w:rPr>
          <w:rFonts w:cs="David" w:hint="cs"/>
          <w:b/>
          <w:bCs/>
          <w:sz w:val="24"/>
          <w:szCs w:val="24"/>
          <w:rtl/>
        </w:rPr>
        <w:t>לא יוצאים ידי חובת משלוח מנות ע"י השתתפות במבצע, למרות המנהג היפה של משלוח המנות הקהילתי המחבר את כולנו.</w:t>
      </w:r>
    </w:p>
    <w:p w:rsidR="006D4666" w:rsidRDefault="006D4666" w:rsidP="006D4666">
      <w:pPr>
        <w:bidi/>
        <w:rPr>
          <w:rFonts w:cs="David"/>
          <w:sz w:val="24"/>
          <w:szCs w:val="24"/>
          <w:rtl/>
        </w:rPr>
      </w:pPr>
    </w:p>
    <w:p w:rsidR="006D4666" w:rsidRDefault="00775985" w:rsidP="00DA327A">
      <w:pPr>
        <w:bidi/>
        <w:rPr>
          <w:rFonts w:cs="David"/>
          <w:sz w:val="24"/>
          <w:szCs w:val="24"/>
          <w:rtl/>
        </w:rPr>
      </w:pPr>
      <w:r>
        <w:rPr>
          <w:rFonts w:cs="David" w:hint="cs"/>
          <w:sz w:val="24"/>
          <w:szCs w:val="24"/>
          <w:rtl/>
        </w:rPr>
        <w:t>זו הזדמנות להודות לגב' חוה ק</w:t>
      </w:r>
      <w:r w:rsidR="00DA327A">
        <w:rPr>
          <w:rFonts w:cs="David" w:hint="cs"/>
          <w:sz w:val="24"/>
          <w:szCs w:val="24"/>
          <w:rtl/>
        </w:rPr>
        <w:t xml:space="preserve">סל, </w:t>
      </w:r>
      <w:r w:rsidR="006D4666">
        <w:rPr>
          <w:rFonts w:cs="David" w:hint="cs"/>
          <w:sz w:val="24"/>
          <w:szCs w:val="24"/>
          <w:rtl/>
        </w:rPr>
        <w:t xml:space="preserve">גב' דינה ברנט </w:t>
      </w:r>
      <w:r w:rsidR="00DA327A">
        <w:rPr>
          <w:rFonts w:cs="David" w:hint="cs"/>
          <w:sz w:val="24"/>
          <w:szCs w:val="24"/>
          <w:rtl/>
        </w:rPr>
        <w:t xml:space="preserve">וגב' חיה לבון </w:t>
      </w:r>
      <w:r w:rsidR="006D4666">
        <w:rPr>
          <w:rFonts w:cs="David" w:hint="cs"/>
          <w:sz w:val="24"/>
          <w:szCs w:val="24"/>
          <w:rtl/>
        </w:rPr>
        <w:t>העוסקות בקרן החסד במשך כל השנה, ולכל העוסקים והעוסקות במבצע משלוח המנות הקהילתי.</w:t>
      </w:r>
    </w:p>
    <w:p w:rsidR="006E1B7B" w:rsidRDefault="006E1B7B" w:rsidP="006E1B7B">
      <w:pPr>
        <w:bidi/>
        <w:rPr>
          <w:rFonts w:cs="David"/>
          <w:sz w:val="24"/>
          <w:szCs w:val="24"/>
          <w:rtl/>
        </w:rPr>
      </w:pPr>
    </w:p>
    <w:p w:rsidR="006E1B7B" w:rsidRDefault="006E1B7B" w:rsidP="006E1B7B">
      <w:pPr>
        <w:bidi/>
        <w:rPr>
          <w:rFonts w:cs="David"/>
          <w:sz w:val="24"/>
          <w:szCs w:val="24"/>
          <w:rtl/>
        </w:rPr>
      </w:pPr>
      <w:r>
        <w:rPr>
          <w:rFonts w:cs="David" w:hint="cs"/>
          <w:sz w:val="24"/>
          <w:szCs w:val="24"/>
          <w:rtl/>
        </w:rPr>
        <w:t>פורים שמח לכולם!</w:t>
      </w:r>
    </w:p>
    <w:p w:rsidR="006E1B7B" w:rsidRDefault="006E1B7B" w:rsidP="006E1B7B">
      <w:pPr>
        <w:bidi/>
        <w:rPr>
          <w:rFonts w:cs="David"/>
          <w:sz w:val="24"/>
          <w:szCs w:val="24"/>
          <w:rtl/>
        </w:rPr>
      </w:pPr>
    </w:p>
    <w:p w:rsidR="003A1661" w:rsidRDefault="003A1661" w:rsidP="00DA327A">
      <w:pPr>
        <w:jc w:val="both"/>
        <w:rPr>
          <w:rFonts w:asciiTheme="majorBidi" w:hAnsiTheme="majorBidi" w:cstheme="majorBidi"/>
          <w:sz w:val="24"/>
          <w:szCs w:val="24"/>
        </w:rPr>
      </w:pPr>
      <w:r>
        <w:rPr>
          <w:rFonts w:asciiTheme="majorBidi" w:hAnsiTheme="majorBidi" w:cstheme="majorBidi"/>
          <w:sz w:val="24"/>
          <w:szCs w:val="24"/>
        </w:rPr>
        <w:t xml:space="preserve">                                                                                                     </w:t>
      </w:r>
      <w:r w:rsidR="003C38EC">
        <w:rPr>
          <w:rFonts w:asciiTheme="majorBidi" w:hAnsiTheme="majorBidi" w:cstheme="majorBidi"/>
          <w:sz w:val="24"/>
          <w:szCs w:val="24"/>
        </w:rPr>
        <w:t xml:space="preserve">                         </w:t>
      </w:r>
      <w:r w:rsidR="001520BD">
        <w:rPr>
          <w:rFonts w:asciiTheme="majorBidi" w:hAnsiTheme="majorBidi" w:cstheme="majorBidi"/>
          <w:sz w:val="24"/>
          <w:szCs w:val="24"/>
        </w:rPr>
        <w:t xml:space="preserve">          </w:t>
      </w:r>
      <w:r w:rsidR="003C38EC">
        <w:rPr>
          <w:rFonts w:asciiTheme="majorBidi" w:hAnsiTheme="majorBidi" w:cstheme="majorBidi"/>
          <w:sz w:val="24"/>
          <w:szCs w:val="24"/>
        </w:rPr>
        <w:t xml:space="preserve"> </w:t>
      </w:r>
      <w:r>
        <w:rPr>
          <w:rFonts w:asciiTheme="majorBidi" w:hAnsiTheme="majorBidi" w:cstheme="majorBidi"/>
          <w:sz w:val="24"/>
          <w:szCs w:val="24"/>
        </w:rPr>
        <w:t xml:space="preserve"> Adar 577</w:t>
      </w:r>
      <w:r w:rsidR="00DA327A">
        <w:rPr>
          <w:rFonts w:asciiTheme="majorBidi" w:hAnsiTheme="majorBidi" w:cstheme="majorBidi" w:hint="cs"/>
          <w:sz w:val="24"/>
          <w:szCs w:val="24"/>
          <w:rtl/>
        </w:rPr>
        <w:t>8</w:t>
      </w:r>
      <w:r>
        <w:rPr>
          <w:rFonts w:asciiTheme="majorBidi" w:hAnsiTheme="majorBidi" w:cstheme="majorBidi"/>
          <w:sz w:val="24"/>
          <w:szCs w:val="24"/>
        </w:rPr>
        <w:t xml:space="preserve">      </w:t>
      </w:r>
    </w:p>
    <w:p w:rsidR="000A3B93" w:rsidRDefault="000A3B93" w:rsidP="000A3B93">
      <w:pPr>
        <w:jc w:val="both"/>
        <w:rPr>
          <w:rFonts w:asciiTheme="majorBidi" w:hAnsiTheme="majorBidi" w:cstheme="majorBidi"/>
          <w:sz w:val="24"/>
          <w:szCs w:val="24"/>
        </w:rPr>
      </w:pPr>
      <w:r w:rsidRPr="00106101">
        <w:rPr>
          <w:rFonts w:asciiTheme="majorBidi" w:hAnsiTheme="majorBidi" w:cstheme="majorBidi"/>
          <w:sz w:val="24"/>
          <w:szCs w:val="24"/>
        </w:rPr>
        <w:t>Dear community members!</w:t>
      </w:r>
    </w:p>
    <w:p w:rsidR="001520BD" w:rsidRDefault="001520BD" w:rsidP="000A3B93">
      <w:pPr>
        <w:jc w:val="both"/>
        <w:rPr>
          <w:rFonts w:asciiTheme="majorBidi" w:hAnsiTheme="majorBidi" w:cstheme="majorBidi"/>
          <w:sz w:val="24"/>
          <w:szCs w:val="24"/>
        </w:rPr>
      </w:pPr>
    </w:p>
    <w:p w:rsidR="001520BD" w:rsidRPr="004D7BC8" w:rsidRDefault="004D7BC8" w:rsidP="004D7BC8">
      <w:pPr>
        <w:jc w:val="both"/>
        <w:rPr>
          <w:rFonts w:asciiTheme="majorBidi" w:hAnsiTheme="majorBidi" w:cstheme="majorBidi"/>
          <w:b/>
          <w:bCs/>
          <w:sz w:val="24"/>
          <w:szCs w:val="24"/>
        </w:rPr>
      </w:pPr>
      <w:r w:rsidRPr="004D7BC8">
        <w:rPr>
          <w:rFonts w:asciiTheme="majorBidi" w:hAnsiTheme="majorBidi" w:cstheme="majorBidi"/>
          <w:b/>
          <w:bCs/>
          <w:sz w:val="24"/>
          <w:szCs w:val="24"/>
        </w:rPr>
        <w:t>“</w:t>
      </w:r>
      <w:r w:rsidR="001520BD" w:rsidRPr="004D7BC8">
        <w:rPr>
          <w:rFonts w:asciiTheme="majorBidi" w:hAnsiTheme="majorBidi" w:cstheme="majorBidi"/>
          <w:b/>
          <w:bCs/>
          <w:sz w:val="24"/>
          <w:szCs w:val="24"/>
        </w:rPr>
        <w:t xml:space="preserve">It is preferable for a person to be more liberal with his donations to the poor than to be lavish in his preparation of the Purim feast or in sending portions to his friends. For there </w:t>
      </w:r>
      <w:r w:rsidR="001520BD" w:rsidRPr="004D7BC8">
        <w:rPr>
          <w:rFonts w:asciiTheme="majorBidi" w:hAnsiTheme="majorBidi" w:cstheme="majorBidi"/>
          <w:b/>
          <w:bCs/>
          <w:sz w:val="24"/>
          <w:szCs w:val="24"/>
        </w:rPr>
        <w:lastRenderedPageBreak/>
        <w:t>is no greater and more splendid happiness than to gladden the hearts of the poor, the orphans, the widows, and the converts</w:t>
      </w:r>
      <w:r w:rsidR="00DA327A">
        <w:rPr>
          <w:rFonts w:asciiTheme="majorBidi" w:hAnsiTheme="majorBidi" w:cstheme="majorBidi"/>
          <w:b/>
          <w:bCs/>
          <w:sz w:val="24"/>
          <w:szCs w:val="24"/>
        </w:rPr>
        <w:t xml:space="preserve"> </w:t>
      </w:r>
      <w:r w:rsidR="001520BD" w:rsidRPr="004D7BC8">
        <w:rPr>
          <w:rFonts w:asciiTheme="majorBidi" w:hAnsiTheme="majorBidi" w:cstheme="majorBidi"/>
          <w:b/>
          <w:bCs/>
          <w:sz w:val="24"/>
          <w:szCs w:val="24"/>
        </w:rPr>
        <w:t>.One who brings happiness to the hearts of these unfortunate individuals resembles the Divine Presence, which describes as having the tendency "to revive the spirit of the lowly and to revive those with broken hearts."</w:t>
      </w:r>
      <w:r w:rsidRPr="004D7BC8">
        <w:rPr>
          <w:rFonts w:asciiTheme="majorBidi" w:hAnsiTheme="majorBidi" w:cstheme="majorBidi"/>
          <w:b/>
          <w:bCs/>
          <w:sz w:val="24"/>
          <w:szCs w:val="24"/>
        </w:rPr>
        <w:t xml:space="preserve"> (Isaiah 57</w:t>
      </w:r>
      <w:proofErr w:type="gramStart"/>
      <w:r w:rsidRPr="004D7BC8">
        <w:rPr>
          <w:rFonts w:asciiTheme="majorBidi" w:hAnsiTheme="majorBidi" w:cstheme="majorBidi"/>
          <w:b/>
          <w:bCs/>
          <w:sz w:val="24"/>
          <w:szCs w:val="24"/>
        </w:rPr>
        <w:t>,15</w:t>
      </w:r>
      <w:proofErr w:type="gramEnd"/>
      <w:r w:rsidRPr="004D7BC8">
        <w:rPr>
          <w:rFonts w:asciiTheme="majorBidi" w:hAnsiTheme="majorBidi" w:cstheme="majorBidi"/>
          <w:b/>
          <w:bCs/>
          <w:sz w:val="24"/>
          <w:szCs w:val="24"/>
        </w:rPr>
        <w:t xml:space="preserve">) </w:t>
      </w:r>
      <w:proofErr w:type="gramStart"/>
      <w:r w:rsidRPr="004D7BC8">
        <w:rPr>
          <w:rFonts w:asciiTheme="majorBidi" w:hAnsiTheme="majorBidi" w:cstheme="majorBidi"/>
          <w:b/>
          <w:bCs/>
          <w:sz w:val="24"/>
          <w:szCs w:val="24"/>
        </w:rPr>
        <w:t>“ (</w:t>
      </w:r>
      <w:proofErr w:type="spellStart"/>
      <w:proofErr w:type="gramEnd"/>
      <w:r w:rsidRPr="004D7BC8">
        <w:rPr>
          <w:rFonts w:asciiTheme="majorBidi" w:hAnsiTheme="majorBidi" w:cstheme="majorBidi"/>
          <w:b/>
          <w:bCs/>
          <w:sz w:val="24"/>
          <w:szCs w:val="24"/>
        </w:rPr>
        <w:t>Rambam</w:t>
      </w:r>
      <w:proofErr w:type="spellEnd"/>
      <w:r w:rsidRPr="004D7BC8">
        <w:rPr>
          <w:rFonts w:asciiTheme="majorBidi" w:hAnsiTheme="majorBidi" w:cstheme="majorBidi"/>
          <w:b/>
          <w:bCs/>
          <w:sz w:val="24"/>
          <w:szCs w:val="24"/>
        </w:rPr>
        <w:t xml:space="preserve"> </w:t>
      </w:r>
      <w:proofErr w:type="spellStart"/>
      <w:r w:rsidRPr="004D7BC8">
        <w:rPr>
          <w:rFonts w:asciiTheme="majorBidi" w:hAnsiTheme="majorBidi" w:cstheme="majorBidi"/>
          <w:b/>
          <w:bCs/>
          <w:sz w:val="24"/>
          <w:szCs w:val="24"/>
        </w:rPr>
        <w:t>Megillah</w:t>
      </w:r>
      <w:proofErr w:type="spellEnd"/>
      <w:r w:rsidRPr="004D7BC8">
        <w:rPr>
          <w:rFonts w:asciiTheme="majorBidi" w:hAnsiTheme="majorBidi" w:cstheme="majorBidi"/>
          <w:b/>
          <w:bCs/>
          <w:sz w:val="24"/>
          <w:szCs w:val="24"/>
        </w:rPr>
        <w:t xml:space="preserve"> 2:17).</w:t>
      </w:r>
    </w:p>
    <w:p w:rsidR="001520BD" w:rsidRPr="00106101" w:rsidRDefault="001520BD" w:rsidP="000A3B93">
      <w:pPr>
        <w:jc w:val="both"/>
        <w:rPr>
          <w:rFonts w:asciiTheme="majorBidi" w:hAnsiTheme="majorBidi" w:cstheme="majorBidi"/>
          <w:sz w:val="24"/>
          <w:szCs w:val="24"/>
        </w:rPr>
      </w:pPr>
    </w:p>
    <w:p w:rsidR="000A3B93" w:rsidRPr="00106101" w:rsidRDefault="000A3B93" w:rsidP="000A3B93">
      <w:pPr>
        <w:jc w:val="both"/>
        <w:rPr>
          <w:rFonts w:asciiTheme="majorBidi" w:hAnsiTheme="majorBidi" w:cstheme="majorBidi"/>
          <w:sz w:val="24"/>
          <w:szCs w:val="24"/>
        </w:rPr>
      </w:pPr>
    </w:p>
    <w:p w:rsidR="000A3B93" w:rsidRPr="00106101" w:rsidRDefault="004D7BC8" w:rsidP="005455B8">
      <w:pPr>
        <w:jc w:val="both"/>
        <w:rPr>
          <w:rFonts w:asciiTheme="majorBidi" w:hAnsiTheme="majorBidi" w:cstheme="majorBidi"/>
          <w:sz w:val="24"/>
          <w:szCs w:val="24"/>
        </w:rPr>
      </w:pPr>
      <w:r>
        <w:rPr>
          <w:rFonts w:asciiTheme="majorBidi" w:hAnsiTheme="majorBidi" w:cstheme="majorBidi"/>
          <w:sz w:val="24"/>
          <w:szCs w:val="24"/>
        </w:rPr>
        <w:t xml:space="preserve">We are about to celebrate Purim </w:t>
      </w:r>
      <w:r w:rsidR="005455B8">
        <w:rPr>
          <w:rFonts w:asciiTheme="majorBidi" w:hAnsiTheme="majorBidi" w:cstheme="majorBidi" w:hint="cs"/>
          <w:sz w:val="24"/>
          <w:szCs w:val="24"/>
          <w:rtl/>
        </w:rPr>
        <w:t>הבעל"ט</w:t>
      </w:r>
      <w:r w:rsidR="005455B8">
        <w:rPr>
          <w:rFonts w:asciiTheme="majorBidi" w:hAnsiTheme="majorBidi" w:cstheme="majorBidi"/>
          <w:sz w:val="24"/>
          <w:szCs w:val="24"/>
        </w:rPr>
        <w:t>.</w:t>
      </w:r>
      <w:bookmarkStart w:id="0" w:name="_GoBack"/>
      <w:bookmarkEnd w:id="0"/>
    </w:p>
    <w:p w:rsidR="000A3B93" w:rsidRPr="00106101" w:rsidRDefault="000A3B93" w:rsidP="004D7BC8">
      <w:pPr>
        <w:jc w:val="both"/>
        <w:rPr>
          <w:rFonts w:asciiTheme="majorBidi" w:hAnsiTheme="majorBidi" w:cstheme="majorBidi"/>
          <w:sz w:val="24"/>
          <w:szCs w:val="24"/>
        </w:rPr>
      </w:pPr>
      <w:r w:rsidRPr="00DA327A">
        <w:rPr>
          <w:rFonts w:asciiTheme="majorBidi" w:hAnsiTheme="majorBidi" w:cstheme="majorBidi"/>
          <w:b/>
          <w:bCs/>
          <w:sz w:val="24"/>
          <w:szCs w:val="24"/>
        </w:rPr>
        <w:t xml:space="preserve">First, I want to take this opportunity to encourage all our members to join us for </w:t>
      </w:r>
      <w:proofErr w:type="spellStart"/>
      <w:r w:rsidRPr="00DA327A">
        <w:rPr>
          <w:rFonts w:asciiTheme="majorBidi" w:hAnsiTheme="majorBidi" w:cstheme="majorBidi"/>
          <w:b/>
          <w:bCs/>
          <w:sz w:val="24"/>
          <w:szCs w:val="24"/>
        </w:rPr>
        <w:t>megillah</w:t>
      </w:r>
      <w:proofErr w:type="spellEnd"/>
      <w:r w:rsidRPr="00DA327A">
        <w:rPr>
          <w:rFonts w:asciiTheme="majorBidi" w:hAnsiTheme="majorBidi" w:cstheme="majorBidi"/>
          <w:b/>
          <w:bCs/>
          <w:sz w:val="24"/>
          <w:szCs w:val="24"/>
        </w:rPr>
        <w:t xml:space="preserve"> reading in shul ‘</w:t>
      </w:r>
      <w:proofErr w:type="spellStart"/>
      <w:r w:rsidRPr="00DA327A">
        <w:rPr>
          <w:rFonts w:asciiTheme="majorBidi" w:hAnsiTheme="majorBidi" w:cstheme="majorBidi"/>
          <w:b/>
          <w:bCs/>
          <w:sz w:val="24"/>
          <w:szCs w:val="24"/>
        </w:rPr>
        <w:t>berov</w:t>
      </w:r>
      <w:proofErr w:type="spellEnd"/>
      <w:r w:rsidRPr="00DA327A">
        <w:rPr>
          <w:rFonts w:asciiTheme="majorBidi" w:hAnsiTheme="majorBidi" w:cstheme="majorBidi"/>
          <w:b/>
          <w:bCs/>
          <w:sz w:val="24"/>
          <w:szCs w:val="24"/>
        </w:rPr>
        <w:t xml:space="preserve"> am’</w:t>
      </w:r>
      <w:r w:rsidRPr="00106101">
        <w:rPr>
          <w:rFonts w:asciiTheme="majorBidi" w:hAnsiTheme="majorBidi" w:cstheme="majorBidi"/>
          <w:sz w:val="24"/>
          <w:szCs w:val="24"/>
        </w:rPr>
        <w:t xml:space="preserve">. </w:t>
      </w:r>
      <w:r w:rsidR="004D7BC8">
        <w:rPr>
          <w:rFonts w:asciiTheme="majorBidi" w:hAnsiTheme="majorBidi" w:cstheme="majorBidi"/>
          <w:sz w:val="24"/>
          <w:szCs w:val="24"/>
        </w:rPr>
        <w:t xml:space="preserve">Some explanations regarding </w:t>
      </w:r>
      <w:r w:rsidR="004D7BC8" w:rsidRPr="004D7BC8">
        <w:rPr>
          <w:rFonts w:asciiTheme="majorBidi" w:hAnsiTheme="majorBidi" w:cstheme="majorBidi"/>
          <w:b/>
          <w:bCs/>
          <w:sz w:val="24"/>
          <w:szCs w:val="24"/>
        </w:rPr>
        <w:t>“</w:t>
      </w:r>
      <w:proofErr w:type="spellStart"/>
      <w:r w:rsidR="004D7BC8" w:rsidRPr="004D7BC8">
        <w:rPr>
          <w:rFonts w:asciiTheme="majorBidi" w:hAnsiTheme="majorBidi" w:cstheme="majorBidi"/>
          <w:b/>
          <w:bCs/>
          <w:sz w:val="24"/>
          <w:szCs w:val="24"/>
        </w:rPr>
        <w:t>Matanot</w:t>
      </w:r>
      <w:proofErr w:type="spellEnd"/>
      <w:r w:rsidR="004D7BC8" w:rsidRPr="004D7BC8">
        <w:rPr>
          <w:rFonts w:asciiTheme="majorBidi" w:hAnsiTheme="majorBidi" w:cstheme="majorBidi"/>
          <w:b/>
          <w:bCs/>
          <w:sz w:val="24"/>
          <w:szCs w:val="24"/>
        </w:rPr>
        <w:t xml:space="preserve"> </w:t>
      </w:r>
      <w:proofErr w:type="spellStart"/>
      <w:r w:rsidR="004D7BC8" w:rsidRPr="004D7BC8">
        <w:rPr>
          <w:rFonts w:asciiTheme="majorBidi" w:hAnsiTheme="majorBidi" w:cstheme="majorBidi"/>
          <w:b/>
          <w:bCs/>
          <w:sz w:val="24"/>
          <w:szCs w:val="24"/>
        </w:rPr>
        <w:t>Laevyonim</w:t>
      </w:r>
      <w:proofErr w:type="spellEnd"/>
      <w:r w:rsidR="004D7BC8" w:rsidRPr="004D7BC8">
        <w:rPr>
          <w:rFonts w:asciiTheme="majorBidi" w:hAnsiTheme="majorBidi" w:cstheme="majorBidi"/>
          <w:b/>
          <w:bCs/>
          <w:sz w:val="24"/>
          <w:szCs w:val="24"/>
        </w:rPr>
        <w:t>”:</w:t>
      </w:r>
    </w:p>
    <w:p w:rsidR="000A3B93" w:rsidRPr="00106101" w:rsidRDefault="000A3B93" w:rsidP="000A3B93">
      <w:pPr>
        <w:jc w:val="both"/>
        <w:rPr>
          <w:rFonts w:asciiTheme="majorBidi" w:hAnsiTheme="majorBidi" w:cstheme="majorBidi"/>
          <w:sz w:val="24"/>
          <w:szCs w:val="24"/>
        </w:rPr>
      </w:pPr>
    </w:p>
    <w:p w:rsidR="006D4666" w:rsidRPr="00106101" w:rsidRDefault="006D4666" w:rsidP="000A3B93">
      <w:pPr>
        <w:jc w:val="both"/>
        <w:rPr>
          <w:rFonts w:asciiTheme="majorBidi" w:hAnsiTheme="majorBidi" w:cstheme="majorBidi"/>
          <w:sz w:val="24"/>
          <w:szCs w:val="24"/>
        </w:rPr>
      </w:pPr>
      <w:r w:rsidRPr="00106101">
        <w:rPr>
          <w:rFonts w:asciiTheme="majorBidi" w:hAnsiTheme="majorBidi" w:cstheme="majorBidi"/>
          <w:sz w:val="24"/>
          <w:szCs w:val="24"/>
        </w:rPr>
        <w:t xml:space="preserve">Q: Who is obligated to give </w:t>
      </w:r>
      <w:proofErr w:type="spellStart"/>
      <w:r w:rsidRPr="00106101">
        <w:rPr>
          <w:rFonts w:asciiTheme="majorBidi" w:hAnsiTheme="majorBidi" w:cstheme="majorBidi"/>
          <w:sz w:val="24"/>
          <w:szCs w:val="24"/>
        </w:rPr>
        <w:t>matanot</w:t>
      </w:r>
      <w:proofErr w:type="spellEnd"/>
      <w:r w:rsidRPr="00106101">
        <w:rPr>
          <w:rFonts w:asciiTheme="majorBidi" w:hAnsiTheme="majorBidi" w:cstheme="majorBidi"/>
          <w:sz w:val="24"/>
          <w:szCs w:val="24"/>
        </w:rPr>
        <w:t xml:space="preserve"> </w:t>
      </w:r>
      <w:proofErr w:type="spellStart"/>
      <w:r w:rsidRPr="00106101">
        <w:rPr>
          <w:rFonts w:asciiTheme="majorBidi" w:hAnsiTheme="majorBidi" w:cstheme="majorBidi"/>
          <w:sz w:val="24"/>
          <w:szCs w:val="24"/>
        </w:rPr>
        <w:t>laevyonim</w:t>
      </w:r>
      <w:proofErr w:type="spellEnd"/>
      <w:r w:rsidRPr="00106101">
        <w:rPr>
          <w:rFonts w:asciiTheme="majorBidi" w:hAnsiTheme="majorBidi" w:cstheme="majorBidi"/>
          <w:sz w:val="24"/>
          <w:szCs w:val="24"/>
        </w:rPr>
        <w:t>?</w:t>
      </w:r>
    </w:p>
    <w:p w:rsidR="006D4666" w:rsidRPr="00106101" w:rsidRDefault="006D4666" w:rsidP="000A3B93">
      <w:pPr>
        <w:jc w:val="both"/>
        <w:rPr>
          <w:rFonts w:asciiTheme="majorBidi" w:hAnsiTheme="majorBidi" w:cstheme="majorBidi"/>
          <w:sz w:val="24"/>
          <w:szCs w:val="24"/>
        </w:rPr>
      </w:pPr>
      <w:r w:rsidRPr="00106101">
        <w:rPr>
          <w:rFonts w:asciiTheme="majorBidi" w:hAnsiTheme="majorBidi" w:cstheme="majorBidi"/>
          <w:sz w:val="24"/>
          <w:szCs w:val="24"/>
        </w:rPr>
        <w:t xml:space="preserve">A: Every male and female who are </w:t>
      </w:r>
      <w:proofErr w:type="spellStart"/>
      <w:r w:rsidRPr="00106101">
        <w:rPr>
          <w:rFonts w:asciiTheme="majorBidi" w:hAnsiTheme="majorBidi" w:cstheme="majorBidi"/>
          <w:sz w:val="24"/>
          <w:szCs w:val="24"/>
        </w:rPr>
        <w:t>bnei</w:t>
      </w:r>
      <w:proofErr w:type="spellEnd"/>
      <w:r w:rsidRPr="00106101">
        <w:rPr>
          <w:rFonts w:asciiTheme="majorBidi" w:hAnsiTheme="majorBidi" w:cstheme="majorBidi"/>
          <w:sz w:val="24"/>
          <w:szCs w:val="24"/>
        </w:rPr>
        <w:t xml:space="preserve"> mitzvah</w:t>
      </w:r>
    </w:p>
    <w:p w:rsidR="006D4666" w:rsidRPr="00106101" w:rsidRDefault="006D4666" w:rsidP="000A3B93">
      <w:pPr>
        <w:jc w:val="both"/>
        <w:rPr>
          <w:rFonts w:asciiTheme="majorBidi" w:hAnsiTheme="majorBidi" w:cstheme="majorBidi"/>
          <w:sz w:val="24"/>
          <w:szCs w:val="24"/>
        </w:rPr>
      </w:pPr>
      <w:r w:rsidRPr="00106101">
        <w:rPr>
          <w:rFonts w:asciiTheme="majorBidi" w:hAnsiTheme="majorBidi" w:cstheme="majorBidi"/>
          <w:sz w:val="24"/>
          <w:szCs w:val="24"/>
        </w:rPr>
        <w:t>Q: What is the minimal amount one is required to give?</w:t>
      </w:r>
    </w:p>
    <w:p w:rsidR="00106101" w:rsidRPr="00106101" w:rsidRDefault="006D4666" w:rsidP="00106101">
      <w:pPr>
        <w:jc w:val="both"/>
        <w:rPr>
          <w:rFonts w:asciiTheme="majorBidi" w:hAnsiTheme="majorBidi" w:cstheme="majorBidi"/>
          <w:sz w:val="24"/>
          <w:szCs w:val="24"/>
        </w:rPr>
      </w:pPr>
      <w:r w:rsidRPr="00106101">
        <w:rPr>
          <w:rFonts w:asciiTheme="majorBidi" w:hAnsiTheme="majorBidi" w:cstheme="majorBidi"/>
          <w:sz w:val="24"/>
          <w:szCs w:val="24"/>
        </w:rPr>
        <w:t>A: Each person has to give to two different poor people, one present to each poor person, therefore a total of two presents. There is an opinion that one fulfills his/her obligation by giving one ‘</w:t>
      </w:r>
      <w:proofErr w:type="spellStart"/>
      <w:r w:rsidRPr="00106101">
        <w:rPr>
          <w:rFonts w:asciiTheme="majorBidi" w:hAnsiTheme="majorBidi" w:cstheme="majorBidi"/>
          <w:sz w:val="24"/>
          <w:szCs w:val="24"/>
        </w:rPr>
        <w:t>pruta</w:t>
      </w:r>
      <w:proofErr w:type="spellEnd"/>
      <w:r w:rsidRPr="00106101">
        <w:rPr>
          <w:rFonts w:asciiTheme="majorBidi" w:hAnsiTheme="majorBidi" w:cstheme="majorBidi"/>
          <w:sz w:val="24"/>
          <w:szCs w:val="24"/>
        </w:rPr>
        <w:t xml:space="preserve">’ for each present, but it is widely accepted to follow the more stringent </w:t>
      </w:r>
      <w:proofErr w:type="spellStart"/>
      <w:r w:rsidRPr="00106101">
        <w:rPr>
          <w:rFonts w:asciiTheme="majorBidi" w:hAnsiTheme="majorBidi" w:cstheme="majorBidi"/>
          <w:sz w:val="24"/>
          <w:szCs w:val="24"/>
        </w:rPr>
        <w:t>poskim</w:t>
      </w:r>
      <w:proofErr w:type="spellEnd"/>
      <w:r w:rsidRPr="00106101">
        <w:rPr>
          <w:rFonts w:asciiTheme="majorBidi" w:hAnsiTheme="majorBidi" w:cstheme="majorBidi"/>
          <w:sz w:val="24"/>
          <w:szCs w:val="24"/>
        </w:rPr>
        <w:t xml:space="preserve"> who require that each present will be in the amount that gives the poor person who accepts it the ability to buy a meal that holds the measurement of 3 </w:t>
      </w:r>
      <w:r w:rsidR="00106101" w:rsidRPr="00106101">
        <w:rPr>
          <w:rFonts w:asciiTheme="majorBidi" w:hAnsiTheme="majorBidi" w:cstheme="majorBidi"/>
          <w:sz w:val="24"/>
          <w:szCs w:val="24"/>
        </w:rPr>
        <w:t>‘</w:t>
      </w:r>
      <w:proofErr w:type="spellStart"/>
      <w:r w:rsidRPr="00106101">
        <w:rPr>
          <w:rFonts w:asciiTheme="majorBidi" w:hAnsiTheme="majorBidi" w:cstheme="majorBidi"/>
          <w:sz w:val="24"/>
          <w:szCs w:val="24"/>
        </w:rPr>
        <w:t>beizim</w:t>
      </w:r>
      <w:proofErr w:type="spellEnd"/>
      <w:r w:rsidR="00106101" w:rsidRPr="00106101">
        <w:rPr>
          <w:rFonts w:asciiTheme="majorBidi" w:hAnsiTheme="majorBidi" w:cstheme="majorBidi"/>
          <w:sz w:val="24"/>
          <w:szCs w:val="24"/>
        </w:rPr>
        <w:t>’</w:t>
      </w:r>
      <w:r w:rsidRPr="00106101">
        <w:rPr>
          <w:rFonts w:asciiTheme="majorBidi" w:hAnsiTheme="majorBidi" w:cstheme="majorBidi"/>
          <w:sz w:val="24"/>
          <w:szCs w:val="24"/>
        </w:rPr>
        <w:t xml:space="preserve"> of food. </w:t>
      </w:r>
      <w:r w:rsidR="00106101" w:rsidRPr="00106101">
        <w:rPr>
          <w:rFonts w:asciiTheme="majorBidi" w:hAnsiTheme="majorBidi" w:cstheme="majorBidi"/>
          <w:sz w:val="24"/>
          <w:szCs w:val="24"/>
        </w:rPr>
        <w:t>5 NIS certainly covers this, so every person should give a total of 10 NIS. And one who gives 15 NIS per present (a total of 30 NIS) is doing a ‘</w:t>
      </w:r>
      <w:proofErr w:type="spellStart"/>
      <w:r w:rsidR="00106101" w:rsidRPr="00106101">
        <w:rPr>
          <w:rFonts w:asciiTheme="majorBidi" w:hAnsiTheme="majorBidi" w:cstheme="majorBidi"/>
          <w:sz w:val="24"/>
          <w:szCs w:val="24"/>
        </w:rPr>
        <w:t>hidur</w:t>
      </w:r>
      <w:proofErr w:type="spellEnd"/>
      <w:r w:rsidR="00106101" w:rsidRPr="00106101">
        <w:rPr>
          <w:rFonts w:asciiTheme="majorBidi" w:hAnsiTheme="majorBidi" w:cstheme="majorBidi"/>
          <w:sz w:val="24"/>
          <w:szCs w:val="24"/>
        </w:rPr>
        <w:t xml:space="preserve">’, since with 15 NIS one can buy a nice meal, like a falafel). </w:t>
      </w:r>
    </w:p>
    <w:p w:rsidR="00106101" w:rsidRPr="00106101" w:rsidRDefault="00106101" w:rsidP="00106101">
      <w:pPr>
        <w:jc w:val="both"/>
        <w:rPr>
          <w:rFonts w:asciiTheme="majorBidi" w:hAnsiTheme="majorBidi" w:cstheme="majorBidi"/>
          <w:sz w:val="24"/>
          <w:szCs w:val="24"/>
        </w:rPr>
      </w:pPr>
    </w:p>
    <w:p w:rsidR="00106101" w:rsidRDefault="00106101" w:rsidP="00106101">
      <w:pPr>
        <w:jc w:val="both"/>
        <w:rPr>
          <w:rFonts w:asciiTheme="majorBidi" w:hAnsiTheme="majorBidi" w:cstheme="majorBidi"/>
          <w:b/>
          <w:bCs/>
          <w:sz w:val="24"/>
          <w:szCs w:val="24"/>
        </w:rPr>
      </w:pPr>
      <w:r w:rsidRPr="00106101">
        <w:rPr>
          <w:rFonts w:asciiTheme="majorBidi" w:hAnsiTheme="majorBidi" w:cstheme="majorBidi"/>
          <w:b/>
          <w:bCs/>
          <w:sz w:val="24"/>
          <w:szCs w:val="24"/>
        </w:rPr>
        <w:t xml:space="preserve">I wish to encourage all of our members to participate in our annual campaign to our “Keren </w:t>
      </w:r>
      <w:proofErr w:type="spellStart"/>
      <w:r w:rsidRPr="00106101">
        <w:rPr>
          <w:rFonts w:asciiTheme="majorBidi" w:hAnsiTheme="majorBidi" w:cstheme="majorBidi"/>
          <w:b/>
          <w:bCs/>
          <w:sz w:val="24"/>
          <w:szCs w:val="24"/>
        </w:rPr>
        <w:t>Hachesed</w:t>
      </w:r>
      <w:proofErr w:type="spellEnd"/>
      <w:r w:rsidRPr="00106101">
        <w:rPr>
          <w:rFonts w:asciiTheme="majorBidi" w:hAnsiTheme="majorBidi" w:cstheme="majorBidi"/>
          <w:b/>
          <w:bCs/>
          <w:sz w:val="24"/>
          <w:szCs w:val="24"/>
        </w:rPr>
        <w:t xml:space="preserve">”. This is a perfect way to fulfil </w:t>
      </w:r>
      <w:proofErr w:type="spellStart"/>
      <w:r w:rsidRPr="00106101">
        <w:rPr>
          <w:rFonts w:asciiTheme="majorBidi" w:hAnsiTheme="majorBidi" w:cstheme="majorBidi"/>
          <w:b/>
          <w:bCs/>
          <w:sz w:val="24"/>
          <w:szCs w:val="24"/>
          <w:u w:val="single"/>
        </w:rPr>
        <w:t>behidur</w:t>
      </w:r>
      <w:proofErr w:type="spellEnd"/>
      <w:r w:rsidRPr="00106101">
        <w:rPr>
          <w:rFonts w:asciiTheme="majorBidi" w:hAnsiTheme="majorBidi" w:cstheme="majorBidi"/>
          <w:b/>
          <w:bCs/>
          <w:sz w:val="24"/>
          <w:szCs w:val="24"/>
        </w:rPr>
        <w:t xml:space="preserve"> the mitzvah of </w:t>
      </w:r>
      <w:proofErr w:type="spellStart"/>
      <w:r w:rsidRPr="00106101">
        <w:rPr>
          <w:rFonts w:asciiTheme="majorBidi" w:hAnsiTheme="majorBidi" w:cstheme="majorBidi"/>
          <w:b/>
          <w:bCs/>
          <w:sz w:val="24"/>
          <w:szCs w:val="24"/>
        </w:rPr>
        <w:t>Matanot</w:t>
      </w:r>
      <w:proofErr w:type="spellEnd"/>
      <w:r w:rsidRPr="00106101">
        <w:rPr>
          <w:rFonts w:asciiTheme="majorBidi" w:hAnsiTheme="majorBidi" w:cstheme="majorBidi"/>
          <w:b/>
          <w:bCs/>
          <w:sz w:val="24"/>
          <w:szCs w:val="24"/>
        </w:rPr>
        <w:t xml:space="preserve"> </w:t>
      </w:r>
      <w:proofErr w:type="spellStart"/>
      <w:r w:rsidRPr="00106101">
        <w:rPr>
          <w:rFonts w:asciiTheme="majorBidi" w:hAnsiTheme="majorBidi" w:cstheme="majorBidi"/>
          <w:b/>
          <w:bCs/>
          <w:sz w:val="24"/>
          <w:szCs w:val="24"/>
        </w:rPr>
        <w:t>Laevyonim</w:t>
      </w:r>
      <w:proofErr w:type="spellEnd"/>
      <w:r w:rsidRPr="00106101">
        <w:rPr>
          <w:rFonts w:asciiTheme="majorBidi" w:hAnsiTheme="majorBidi" w:cstheme="majorBidi"/>
          <w:b/>
          <w:bCs/>
          <w:sz w:val="24"/>
          <w:szCs w:val="24"/>
        </w:rPr>
        <w:t xml:space="preserve">, which </w:t>
      </w:r>
      <w:proofErr w:type="gramStart"/>
      <w:r w:rsidRPr="00106101">
        <w:rPr>
          <w:rFonts w:asciiTheme="majorBidi" w:hAnsiTheme="majorBidi" w:cstheme="majorBidi"/>
          <w:b/>
          <w:bCs/>
          <w:sz w:val="24"/>
          <w:szCs w:val="24"/>
        </w:rPr>
        <w:t>are</w:t>
      </w:r>
      <w:proofErr w:type="gramEnd"/>
      <w:r w:rsidRPr="00106101">
        <w:rPr>
          <w:rFonts w:asciiTheme="majorBidi" w:hAnsiTheme="majorBidi" w:cstheme="majorBidi"/>
          <w:b/>
          <w:bCs/>
          <w:sz w:val="24"/>
          <w:szCs w:val="24"/>
        </w:rPr>
        <w:t xml:space="preserve"> given to the poor on the very day of Purim.</w:t>
      </w:r>
    </w:p>
    <w:p w:rsidR="00106101" w:rsidRDefault="00106101" w:rsidP="00106101">
      <w:pPr>
        <w:jc w:val="both"/>
        <w:rPr>
          <w:rFonts w:asciiTheme="majorBidi" w:hAnsiTheme="majorBidi" w:cstheme="majorBidi"/>
          <w:b/>
          <w:bCs/>
          <w:sz w:val="24"/>
          <w:szCs w:val="24"/>
        </w:rPr>
      </w:pPr>
    </w:p>
    <w:p w:rsidR="00106101" w:rsidRDefault="00106101" w:rsidP="007211B1">
      <w:pPr>
        <w:jc w:val="both"/>
        <w:rPr>
          <w:rFonts w:asciiTheme="majorBidi" w:hAnsiTheme="majorBidi" w:cstheme="majorBidi"/>
          <w:sz w:val="24"/>
          <w:szCs w:val="24"/>
        </w:rPr>
      </w:pPr>
      <w:r w:rsidRPr="00106101">
        <w:rPr>
          <w:rFonts w:asciiTheme="majorBidi" w:hAnsiTheme="majorBidi" w:cstheme="majorBidi"/>
          <w:sz w:val="24"/>
          <w:szCs w:val="24"/>
        </w:rPr>
        <w:t>In order</w:t>
      </w:r>
      <w:r>
        <w:rPr>
          <w:rFonts w:asciiTheme="majorBidi" w:hAnsiTheme="majorBidi" w:cstheme="majorBidi"/>
          <w:sz w:val="24"/>
          <w:szCs w:val="24"/>
        </w:rPr>
        <w:t xml:space="preserve"> to prevent halachic complications, if you intend that your children who reached bar mitzvah will fulfil their obligation by part of the money you give, </w:t>
      </w:r>
      <w:r w:rsidRPr="007211B1">
        <w:rPr>
          <w:rFonts w:asciiTheme="majorBidi" w:hAnsiTheme="majorBidi" w:cstheme="majorBidi"/>
          <w:b/>
          <w:bCs/>
          <w:sz w:val="24"/>
          <w:szCs w:val="24"/>
        </w:rPr>
        <w:t>please inform your children before Purim that you gave them as a present a certain amount of money (or they w</w:t>
      </w:r>
      <w:r w:rsidR="007211B1" w:rsidRPr="007211B1">
        <w:rPr>
          <w:rFonts w:asciiTheme="majorBidi" w:hAnsiTheme="majorBidi" w:cstheme="majorBidi"/>
          <w:b/>
          <w:bCs/>
          <w:sz w:val="24"/>
          <w:szCs w:val="24"/>
        </w:rPr>
        <w:t>ill pay you the amount you are giving for them to the Keren, every child at least two presents, 5 NIS each, a total of 10 NIS) and that they are giving this amount on Purim via Keren</w:t>
      </w:r>
      <w:r w:rsidRPr="007211B1">
        <w:rPr>
          <w:rFonts w:asciiTheme="majorBidi" w:hAnsiTheme="majorBidi" w:cstheme="majorBidi"/>
          <w:b/>
          <w:bCs/>
          <w:sz w:val="24"/>
          <w:szCs w:val="24"/>
        </w:rPr>
        <w:t xml:space="preserve"> </w:t>
      </w:r>
      <w:proofErr w:type="spellStart"/>
      <w:r w:rsidR="007211B1" w:rsidRPr="007211B1">
        <w:rPr>
          <w:rFonts w:asciiTheme="majorBidi" w:hAnsiTheme="majorBidi" w:cstheme="majorBidi"/>
          <w:b/>
          <w:bCs/>
          <w:sz w:val="24"/>
          <w:szCs w:val="24"/>
        </w:rPr>
        <w:t>Hachesed</w:t>
      </w:r>
      <w:proofErr w:type="spellEnd"/>
      <w:r w:rsidR="007211B1" w:rsidRPr="007211B1">
        <w:rPr>
          <w:rFonts w:asciiTheme="majorBidi" w:hAnsiTheme="majorBidi" w:cstheme="majorBidi"/>
          <w:b/>
          <w:bCs/>
          <w:sz w:val="24"/>
          <w:szCs w:val="24"/>
        </w:rPr>
        <w:t xml:space="preserve"> to two poor people. </w:t>
      </w:r>
      <w:r w:rsidR="007211B1">
        <w:rPr>
          <w:rFonts w:asciiTheme="majorBidi" w:hAnsiTheme="majorBidi" w:cstheme="majorBidi"/>
          <w:b/>
          <w:bCs/>
          <w:sz w:val="24"/>
          <w:szCs w:val="24"/>
        </w:rPr>
        <w:t xml:space="preserve">It is significant that they would be informed also from an educational perspective. </w:t>
      </w:r>
      <w:r w:rsidR="007211B1">
        <w:rPr>
          <w:rFonts w:asciiTheme="majorBidi" w:hAnsiTheme="majorBidi" w:cstheme="majorBidi"/>
          <w:sz w:val="24"/>
          <w:szCs w:val="24"/>
        </w:rPr>
        <w:t>As to little kids, there is a dispute whether there is the din of ‘</w:t>
      </w:r>
      <w:proofErr w:type="spellStart"/>
      <w:r w:rsidR="007211B1">
        <w:rPr>
          <w:rFonts w:asciiTheme="majorBidi" w:hAnsiTheme="majorBidi" w:cstheme="majorBidi"/>
          <w:sz w:val="24"/>
          <w:szCs w:val="24"/>
        </w:rPr>
        <w:t>chinuch</w:t>
      </w:r>
      <w:proofErr w:type="spellEnd"/>
      <w:r w:rsidR="007211B1">
        <w:rPr>
          <w:rFonts w:asciiTheme="majorBidi" w:hAnsiTheme="majorBidi" w:cstheme="majorBidi"/>
          <w:sz w:val="24"/>
          <w:szCs w:val="24"/>
        </w:rPr>
        <w:t>’ regarding this mitzvah.</w:t>
      </w:r>
    </w:p>
    <w:p w:rsidR="007211B1" w:rsidRDefault="007211B1" w:rsidP="007211B1">
      <w:pPr>
        <w:jc w:val="both"/>
        <w:rPr>
          <w:rFonts w:asciiTheme="majorBidi" w:hAnsiTheme="majorBidi" w:cstheme="majorBidi"/>
          <w:sz w:val="24"/>
          <w:szCs w:val="24"/>
        </w:rPr>
      </w:pPr>
      <w:r>
        <w:rPr>
          <w:rFonts w:asciiTheme="majorBidi" w:hAnsiTheme="majorBidi" w:cstheme="majorBidi"/>
          <w:sz w:val="24"/>
          <w:szCs w:val="24"/>
        </w:rPr>
        <w:t>Practically, one gives the money</w:t>
      </w:r>
      <w:r w:rsidR="00E46720">
        <w:rPr>
          <w:rFonts w:asciiTheme="majorBidi" w:hAnsiTheme="majorBidi" w:cstheme="majorBidi"/>
          <w:sz w:val="24"/>
          <w:szCs w:val="24"/>
        </w:rPr>
        <w:t>,</w:t>
      </w:r>
      <w:r>
        <w:rPr>
          <w:rFonts w:asciiTheme="majorBidi" w:hAnsiTheme="majorBidi" w:cstheme="majorBidi"/>
          <w:sz w:val="24"/>
          <w:szCs w:val="24"/>
        </w:rPr>
        <w:t xml:space="preserve"> which is allocated to </w:t>
      </w:r>
      <w:proofErr w:type="spellStart"/>
      <w:r>
        <w:rPr>
          <w:rFonts w:asciiTheme="majorBidi" w:hAnsiTheme="majorBidi" w:cstheme="majorBidi"/>
          <w:sz w:val="24"/>
          <w:szCs w:val="24"/>
        </w:rPr>
        <w:t>matanot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laevyonim</w:t>
      </w:r>
      <w:proofErr w:type="spellEnd"/>
      <w:r>
        <w:rPr>
          <w:rFonts w:asciiTheme="majorBidi" w:hAnsiTheme="majorBidi" w:cstheme="majorBidi"/>
          <w:sz w:val="24"/>
          <w:szCs w:val="24"/>
        </w:rPr>
        <w:t xml:space="preserve"> for him and for his bar mitzvah </w:t>
      </w:r>
      <w:r w:rsidR="00E46720">
        <w:rPr>
          <w:rFonts w:asciiTheme="majorBidi" w:hAnsiTheme="majorBidi" w:cstheme="majorBidi"/>
          <w:sz w:val="24"/>
          <w:szCs w:val="24"/>
        </w:rPr>
        <w:t>children who want to</w:t>
      </w:r>
      <w:r>
        <w:rPr>
          <w:rFonts w:asciiTheme="majorBidi" w:hAnsiTheme="majorBidi" w:cstheme="majorBidi"/>
          <w:sz w:val="24"/>
          <w:szCs w:val="24"/>
        </w:rPr>
        <w:t xml:space="preserve"> fulfil the mitzvah</w:t>
      </w:r>
      <w:r w:rsidR="00E46720">
        <w:rPr>
          <w:rFonts w:asciiTheme="majorBidi" w:hAnsiTheme="majorBidi" w:cstheme="majorBidi"/>
          <w:sz w:val="24"/>
          <w:szCs w:val="24"/>
        </w:rPr>
        <w:t>, to the Keren before Purim, and the Keren is just being a ‘</w:t>
      </w:r>
      <w:proofErr w:type="spellStart"/>
      <w:r w:rsidR="00E46720">
        <w:rPr>
          <w:rFonts w:asciiTheme="majorBidi" w:hAnsiTheme="majorBidi" w:cstheme="majorBidi"/>
          <w:sz w:val="24"/>
          <w:szCs w:val="24"/>
        </w:rPr>
        <w:t>shomer</w:t>
      </w:r>
      <w:proofErr w:type="spellEnd"/>
      <w:r w:rsidR="00E46720">
        <w:rPr>
          <w:rFonts w:asciiTheme="majorBidi" w:hAnsiTheme="majorBidi" w:cstheme="majorBidi"/>
          <w:sz w:val="24"/>
          <w:szCs w:val="24"/>
        </w:rPr>
        <w:t xml:space="preserve">’, a guardian over the money until Purim. On Purim, the Keren gives your money to the poor as your </w:t>
      </w:r>
      <w:proofErr w:type="spellStart"/>
      <w:r w:rsidR="00E46720">
        <w:rPr>
          <w:rFonts w:asciiTheme="majorBidi" w:hAnsiTheme="majorBidi" w:cstheme="majorBidi"/>
          <w:sz w:val="24"/>
          <w:szCs w:val="24"/>
        </w:rPr>
        <w:t>Shaliach</w:t>
      </w:r>
      <w:proofErr w:type="spellEnd"/>
      <w:r w:rsidR="00E46720">
        <w:rPr>
          <w:rFonts w:asciiTheme="majorBidi" w:hAnsiTheme="majorBidi" w:cstheme="majorBidi"/>
          <w:sz w:val="24"/>
          <w:szCs w:val="24"/>
        </w:rPr>
        <w:t xml:space="preserve"> – agent, in the form of food coupons. </w:t>
      </w:r>
    </w:p>
    <w:p w:rsidR="00106101" w:rsidRDefault="00E46720" w:rsidP="00664670">
      <w:pPr>
        <w:jc w:val="both"/>
        <w:rPr>
          <w:rFonts w:asciiTheme="majorBidi" w:hAnsiTheme="majorBidi" w:cstheme="majorBidi"/>
        </w:rPr>
      </w:pPr>
      <w:r w:rsidRPr="003A1661">
        <w:rPr>
          <w:rFonts w:asciiTheme="majorBidi" w:hAnsiTheme="majorBidi" w:cstheme="majorBidi"/>
          <w:b/>
          <w:bCs/>
          <w:sz w:val="24"/>
          <w:szCs w:val="24"/>
        </w:rPr>
        <w:t xml:space="preserve">Please note that if your children are celebrating Purim outside of Jerusalem, they will have to give </w:t>
      </w:r>
      <w:proofErr w:type="spellStart"/>
      <w:r w:rsidRPr="003A1661">
        <w:rPr>
          <w:rFonts w:asciiTheme="majorBidi" w:hAnsiTheme="majorBidi" w:cstheme="majorBidi"/>
          <w:b/>
          <w:bCs/>
          <w:sz w:val="24"/>
          <w:szCs w:val="24"/>
        </w:rPr>
        <w:t>matanot</w:t>
      </w:r>
      <w:proofErr w:type="spellEnd"/>
      <w:r w:rsidRPr="003A1661">
        <w:rPr>
          <w:rFonts w:asciiTheme="majorBidi" w:hAnsiTheme="majorBidi" w:cstheme="majorBidi"/>
          <w:b/>
          <w:bCs/>
          <w:sz w:val="24"/>
          <w:szCs w:val="24"/>
        </w:rPr>
        <w:t xml:space="preserve"> </w:t>
      </w:r>
      <w:proofErr w:type="spellStart"/>
      <w:r w:rsidRPr="003A1661">
        <w:rPr>
          <w:rFonts w:asciiTheme="majorBidi" w:hAnsiTheme="majorBidi" w:cstheme="majorBidi"/>
          <w:b/>
          <w:bCs/>
          <w:sz w:val="24"/>
          <w:szCs w:val="24"/>
        </w:rPr>
        <w:t>laevyonim</w:t>
      </w:r>
      <w:proofErr w:type="spellEnd"/>
      <w:r w:rsidRPr="003A1661">
        <w:rPr>
          <w:rFonts w:asciiTheme="majorBidi" w:hAnsiTheme="majorBidi" w:cstheme="majorBidi"/>
          <w:b/>
          <w:bCs/>
          <w:sz w:val="24"/>
          <w:szCs w:val="24"/>
        </w:rPr>
        <w:t xml:space="preserve"> over there and they cannot fulfil their obligation via </w:t>
      </w:r>
      <w:proofErr w:type="spellStart"/>
      <w:r w:rsidRPr="003A1661">
        <w:rPr>
          <w:rFonts w:asciiTheme="majorBidi" w:hAnsiTheme="majorBidi" w:cstheme="majorBidi"/>
          <w:b/>
          <w:bCs/>
          <w:sz w:val="24"/>
          <w:szCs w:val="24"/>
        </w:rPr>
        <w:t>keren</w:t>
      </w:r>
      <w:proofErr w:type="spellEnd"/>
      <w:r w:rsidRPr="003A1661">
        <w:rPr>
          <w:rFonts w:asciiTheme="majorBidi" w:hAnsiTheme="majorBidi" w:cstheme="majorBidi"/>
          <w:b/>
          <w:bCs/>
          <w:sz w:val="24"/>
          <w:szCs w:val="24"/>
        </w:rPr>
        <w:t xml:space="preserve"> </w:t>
      </w:r>
      <w:proofErr w:type="spellStart"/>
      <w:r w:rsidRPr="003A1661">
        <w:rPr>
          <w:rFonts w:asciiTheme="majorBidi" w:hAnsiTheme="majorBidi" w:cstheme="majorBidi"/>
          <w:b/>
          <w:bCs/>
          <w:sz w:val="24"/>
          <w:szCs w:val="24"/>
        </w:rPr>
        <w:t>hachessed</w:t>
      </w:r>
      <w:proofErr w:type="spellEnd"/>
      <w:r w:rsidRPr="003A1661">
        <w:rPr>
          <w:rFonts w:asciiTheme="majorBidi" w:hAnsiTheme="majorBidi" w:cstheme="majorBidi"/>
          <w:b/>
          <w:bCs/>
          <w:sz w:val="24"/>
          <w:szCs w:val="24"/>
        </w:rPr>
        <w:t>.</w:t>
      </w:r>
      <w:r>
        <w:rPr>
          <w:rFonts w:asciiTheme="majorBidi" w:hAnsiTheme="majorBidi" w:cstheme="majorBidi"/>
          <w:sz w:val="24"/>
          <w:szCs w:val="24"/>
        </w:rPr>
        <w:t xml:space="preserve"> </w:t>
      </w:r>
      <w:r w:rsidRPr="00E46720">
        <w:rPr>
          <w:rFonts w:asciiTheme="majorBidi" w:hAnsiTheme="majorBidi" w:cstheme="majorBidi"/>
          <w:sz w:val="24"/>
          <w:szCs w:val="24"/>
        </w:rPr>
        <w:t>The</w:t>
      </w:r>
      <w:r>
        <w:rPr>
          <w:rFonts w:asciiTheme="majorBidi" w:hAnsiTheme="majorBidi" w:cstheme="majorBidi"/>
          <w:sz w:val="24"/>
          <w:szCs w:val="24"/>
        </w:rPr>
        <w:t xml:space="preserve"> </w:t>
      </w:r>
      <w:r w:rsidRPr="00E46720">
        <w:rPr>
          <w:rFonts w:asciiTheme="majorBidi" w:hAnsiTheme="majorBidi" w:cstheme="majorBidi"/>
        </w:rPr>
        <w:t xml:space="preserve">Keren gives on the very day of Purim </w:t>
      </w:r>
      <w:r>
        <w:rPr>
          <w:rFonts w:asciiTheme="majorBidi" w:hAnsiTheme="majorBidi" w:cstheme="majorBidi"/>
        </w:rPr>
        <w:t xml:space="preserve">a very big total amount of money to about 100 needy families in our neighborhood, so that everybody is fulfilling the obligation </w:t>
      </w:r>
      <w:proofErr w:type="spellStart"/>
      <w:r>
        <w:rPr>
          <w:rFonts w:asciiTheme="majorBidi" w:hAnsiTheme="majorBidi" w:cstheme="majorBidi"/>
        </w:rPr>
        <w:t>behidur</w:t>
      </w:r>
      <w:proofErr w:type="spellEnd"/>
      <w:r>
        <w:rPr>
          <w:rFonts w:asciiTheme="majorBidi" w:hAnsiTheme="majorBidi" w:cstheme="majorBidi"/>
        </w:rPr>
        <w:t xml:space="preserve"> (each one gives at least 30 NIS, 15 NIS per one poor person, and actually, each of the participants </w:t>
      </w:r>
      <w:r w:rsidR="00664670">
        <w:rPr>
          <w:rFonts w:asciiTheme="majorBidi" w:hAnsiTheme="majorBidi" w:cstheme="majorBidi"/>
        </w:rPr>
        <w:t>gives much more, of course, not more than what he gave to the Keren).</w:t>
      </w:r>
    </w:p>
    <w:p w:rsidR="00664670" w:rsidRDefault="00664670" w:rsidP="00664670">
      <w:pPr>
        <w:jc w:val="both"/>
        <w:rPr>
          <w:rFonts w:asciiTheme="majorBidi" w:hAnsiTheme="majorBidi" w:cstheme="majorBidi"/>
        </w:rPr>
      </w:pPr>
      <w:r>
        <w:rPr>
          <w:rFonts w:asciiTheme="majorBidi" w:hAnsiTheme="majorBidi" w:cstheme="majorBidi"/>
        </w:rPr>
        <w:t xml:space="preserve">And still after this giving, a very large sum from what was collected in the campaign is left to be used by the Keren </w:t>
      </w:r>
      <w:proofErr w:type="spellStart"/>
      <w:r>
        <w:rPr>
          <w:rFonts w:asciiTheme="majorBidi" w:hAnsiTheme="majorBidi" w:cstheme="majorBidi"/>
        </w:rPr>
        <w:t>Hachessed</w:t>
      </w:r>
      <w:proofErr w:type="spellEnd"/>
      <w:r>
        <w:rPr>
          <w:rFonts w:asciiTheme="majorBidi" w:hAnsiTheme="majorBidi" w:cstheme="majorBidi"/>
        </w:rPr>
        <w:t xml:space="preserve"> to support the families during the rest of the year, on holidays and generally. </w:t>
      </w:r>
    </w:p>
    <w:p w:rsidR="00664670" w:rsidRDefault="00664670" w:rsidP="00664670">
      <w:pPr>
        <w:jc w:val="both"/>
        <w:rPr>
          <w:rFonts w:asciiTheme="majorBidi" w:hAnsiTheme="majorBidi" w:cstheme="majorBidi"/>
        </w:rPr>
      </w:pPr>
    </w:p>
    <w:p w:rsidR="00664670" w:rsidRPr="008822C2" w:rsidRDefault="00664670" w:rsidP="00664670">
      <w:pPr>
        <w:jc w:val="both"/>
        <w:rPr>
          <w:rFonts w:asciiTheme="majorBidi" w:hAnsiTheme="majorBidi" w:cstheme="majorBidi"/>
          <w:b/>
          <w:bCs/>
          <w:sz w:val="24"/>
          <w:szCs w:val="24"/>
        </w:rPr>
      </w:pPr>
      <w:r w:rsidRPr="008822C2">
        <w:rPr>
          <w:rFonts w:asciiTheme="majorBidi" w:hAnsiTheme="majorBidi" w:cstheme="majorBidi"/>
          <w:b/>
          <w:bCs/>
        </w:rPr>
        <w:lastRenderedPageBreak/>
        <w:t xml:space="preserve">One does not fulfil his/her </w:t>
      </w:r>
      <w:proofErr w:type="spellStart"/>
      <w:r w:rsidRPr="008822C2">
        <w:rPr>
          <w:rFonts w:asciiTheme="majorBidi" w:hAnsiTheme="majorBidi" w:cstheme="majorBidi"/>
          <w:b/>
          <w:bCs/>
        </w:rPr>
        <w:t>shalach</w:t>
      </w:r>
      <w:proofErr w:type="spellEnd"/>
      <w:r w:rsidRPr="008822C2">
        <w:rPr>
          <w:rFonts w:asciiTheme="majorBidi" w:hAnsiTheme="majorBidi" w:cstheme="majorBidi"/>
          <w:b/>
          <w:bCs/>
        </w:rPr>
        <w:t xml:space="preserve"> </w:t>
      </w:r>
      <w:proofErr w:type="spellStart"/>
      <w:r w:rsidRPr="008822C2">
        <w:rPr>
          <w:rFonts w:asciiTheme="majorBidi" w:hAnsiTheme="majorBidi" w:cstheme="majorBidi"/>
          <w:b/>
          <w:bCs/>
        </w:rPr>
        <w:t>manot</w:t>
      </w:r>
      <w:proofErr w:type="spellEnd"/>
      <w:r w:rsidRPr="008822C2">
        <w:rPr>
          <w:rFonts w:asciiTheme="majorBidi" w:hAnsiTheme="majorBidi" w:cstheme="majorBidi"/>
          <w:b/>
          <w:bCs/>
        </w:rPr>
        <w:t xml:space="preserve"> obligation by participating in the campaign, despite the beautiful </w:t>
      </w:r>
      <w:proofErr w:type="spellStart"/>
      <w:r w:rsidRPr="008822C2">
        <w:rPr>
          <w:rFonts w:asciiTheme="majorBidi" w:hAnsiTheme="majorBidi" w:cstheme="majorBidi"/>
          <w:b/>
          <w:bCs/>
        </w:rPr>
        <w:t>minhag</w:t>
      </w:r>
      <w:proofErr w:type="spellEnd"/>
      <w:r w:rsidRPr="008822C2">
        <w:rPr>
          <w:rFonts w:asciiTheme="majorBidi" w:hAnsiTheme="majorBidi" w:cstheme="majorBidi"/>
          <w:b/>
          <w:bCs/>
        </w:rPr>
        <w:t xml:space="preserve"> of the community </w:t>
      </w:r>
      <w:proofErr w:type="spellStart"/>
      <w:r w:rsidRPr="008822C2">
        <w:rPr>
          <w:rFonts w:asciiTheme="majorBidi" w:hAnsiTheme="majorBidi" w:cstheme="majorBidi"/>
          <w:b/>
          <w:bCs/>
        </w:rPr>
        <w:t>mishloach</w:t>
      </w:r>
      <w:proofErr w:type="spellEnd"/>
      <w:r w:rsidRPr="008822C2">
        <w:rPr>
          <w:rFonts w:asciiTheme="majorBidi" w:hAnsiTheme="majorBidi" w:cstheme="majorBidi"/>
          <w:b/>
          <w:bCs/>
        </w:rPr>
        <w:t xml:space="preserve"> </w:t>
      </w:r>
      <w:proofErr w:type="spellStart"/>
      <w:r w:rsidRPr="008822C2">
        <w:rPr>
          <w:rFonts w:asciiTheme="majorBidi" w:hAnsiTheme="majorBidi" w:cstheme="majorBidi"/>
          <w:b/>
          <w:bCs/>
        </w:rPr>
        <w:t>manot</w:t>
      </w:r>
      <w:proofErr w:type="spellEnd"/>
      <w:r w:rsidRPr="008822C2">
        <w:rPr>
          <w:rFonts w:asciiTheme="majorBidi" w:hAnsiTheme="majorBidi" w:cstheme="majorBidi"/>
          <w:b/>
          <w:bCs/>
        </w:rPr>
        <w:t xml:space="preserve"> which connects and unites us all.</w:t>
      </w:r>
    </w:p>
    <w:p w:rsidR="00106101" w:rsidRDefault="00106101" w:rsidP="00106101">
      <w:pPr>
        <w:jc w:val="both"/>
        <w:rPr>
          <w:rFonts w:cs="David"/>
          <w:sz w:val="24"/>
          <w:szCs w:val="24"/>
        </w:rPr>
      </w:pPr>
    </w:p>
    <w:p w:rsidR="00664670" w:rsidRPr="00664670" w:rsidRDefault="00664670" w:rsidP="009A21F3">
      <w:pPr>
        <w:jc w:val="both"/>
        <w:rPr>
          <w:rFonts w:asciiTheme="majorBidi" w:hAnsiTheme="majorBidi" w:cstheme="majorBidi"/>
          <w:sz w:val="24"/>
          <w:szCs w:val="24"/>
        </w:rPr>
      </w:pPr>
      <w:r w:rsidRPr="00664670">
        <w:rPr>
          <w:rFonts w:asciiTheme="majorBidi" w:hAnsiTheme="majorBidi" w:cstheme="majorBidi"/>
          <w:sz w:val="24"/>
          <w:szCs w:val="24"/>
        </w:rPr>
        <w:t>I take this opportunity</w:t>
      </w:r>
      <w:r>
        <w:rPr>
          <w:rFonts w:asciiTheme="majorBidi" w:hAnsiTheme="majorBidi" w:cstheme="majorBidi"/>
          <w:sz w:val="24"/>
          <w:szCs w:val="24"/>
        </w:rPr>
        <w:t xml:space="preserve"> to thank Mrs. </w:t>
      </w:r>
      <w:proofErr w:type="spellStart"/>
      <w:r>
        <w:rPr>
          <w:rFonts w:asciiTheme="majorBidi" w:hAnsiTheme="majorBidi" w:cstheme="majorBidi"/>
          <w:sz w:val="24"/>
          <w:szCs w:val="24"/>
        </w:rPr>
        <w:t>Chava</w:t>
      </w:r>
      <w:proofErr w:type="spellEnd"/>
      <w:r>
        <w:rPr>
          <w:rFonts w:asciiTheme="majorBidi" w:hAnsiTheme="majorBidi" w:cstheme="majorBidi"/>
          <w:sz w:val="24"/>
          <w:szCs w:val="24"/>
        </w:rPr>
        <w:t xml:space="preserve"> </w:t>
      </w:r>
      <w:r w:rsidR="009A21F3">
        <w:rPr>
          <w:rFonts w:asciiTheme="majorBidi" w:hAnsiTheme="majorBidi" w:cstheme="majorBidi"/>
          <w:sz w:val="24"/>
          <w:szCs w:val="24"/>
        </w:rPr>
        <w:t>C</w:t>
      </w:r>
      <w:r w:rsidR="00DA327A">
        <w:rPr>
          <w:rFonts w:asciiTheme="majorBidi" w:hAnsiTheme="majorBidi" w:cstheme="majorBidi"/>
          <w:sz w:val="24"/>
          <w:szCs w:val="24"/>
        </w:rPr>
        <w:t>assel,</w:t>
      </w:r>
      <w:r>
        <w:rPr>
          <w:rFonts w:asciiTheme="majorBidi" w:hAnsiTheme="majorBidi" w:cstheme="majorBidi"/>
          <w:sz w:val="24"/>
          <w:szCs w:val="24"/>
        </w:rPr>
        <w:t xml:space="preserve"> Mrs. Dina Barnett</w:t>
      </w:r>
      <w:r w:rsidR="00DA327A">
        <w:rPr>
          <w:rFonts w:asciiTheme="majorBidi" w:hAnsiTheme="majorBidi" w:cstheme="majorBidi"/>
          <w:sz w:val="24"/>
          <w:szCs w:val="24"/>
        </w:rPr>
        <w:t xml:space="preserve"> and Mrs. Chaya Lavon</w:t>
      </w:r>
      <w:r>
        <w:rPr>
          <w:rFonts w:asciiTheme="majorBidi" w:hAnsiTheme="majorBidi" w:cstheme="majorBidi"/>
          <w:sz w:val="24"/>
          <w:szCs w:val="24"/>
        </w:rPr>
        <w:t xml:space="preserve"> who are operating Keren </w:t>
      </w:r>
      <w:proofErr w:type="spellStart"/>
      <w:r>
        <w:rPr>
          <w:rFonts w:asciiTheme="majorBidi" w:hAnsiTheme="majorBidi" w:cstheme="majorBidi"/>
          <w:sz w:val="24"/>
          <w:szCs w:val="24"/>
        </w:rPr>
        <w:t>Hachessed</w:t>
      </w:r>
      <w:proofErr w:type="spellEnd"/>
      <w:r>
        <w:rPr>
          <w:rFonts w:asciiTheme="majorBidi" w:hAnsiTheme="majorBidi" w:cstheme="majorBidi"/>
          <w:sz w:val="24"/>
          <w:szCs w:val="24"/>
        </w:rPr>
        <w:t xml:space="preserve"> all year round, and all the people who are dealing and operating this annual campaign.</w:t>
      </w:r>
    </w:p>
    <w:p w:rsidR="004D7BC8" w:rsidRDefault="00106101" w:rsidP="004D7BC8">
      <w:pPr>
        <w:jc w:val="both"/>
        <w:rPr>
          <w:rFonts w:cs="David"/>
          <w:sz w:val="24"/>
          <w:szCs w:val="24"/>
        </w:rPr>
      </w:pPr>
      <w:r>
        <w:rPr>
          <w:rFonts w:cs="David"/>
          <w:sz w:val="24"/>
          <w:szCs w:val="24"/>
        </w:rPr>
        <w:t xml:space="preserve"> </w:t>
      </w:r>
    </w:p>
    <w:p w:rsidR="006E1B7B" w:rsidRPr="004D7BC8" w:rsidRDefault="004D7BC8" w:rsidP="004D7BC8">
      <w:pPr>
        <w:jc w:val="both"/>
        <w:rPr>
          <w:rFonts w:cs="David"/>
          <w:sz w:val="24"/>
          <w:szCs w:val="24"/>
        </w:rPr>
      </w:pPr>
      <w:r>
        <w:rPr>
          <w:rFonts w:asciiTheme="majorBidi" w:hAnsiTheme="majorBidi" w:cstheme="majorBidi"/>
          <w:sz w:val="24"/>
          <w:szCs w:val="24"/>
        </w:rPr>
        <w:t xml:space="preserve">Purim </w:t>
      </w:r>
      <w:proofErr w:type="spellStart"/>
      <w:r>
        <w:rPr>
          <w:rFonts w:asciiTheme="majorBidi" w:hAnsiTheme="majorBidi" w:cstheme="majorBidi"/>
          <w:sz w:val="24"/>
          <w:szCs w:val="24"/>
        </w:rPr>
        <w:t>Sameach</w:t>
      </w:r>
      <w:proofErr w:type="spellEnd"/>
      <w:r w:rsidR="006E1B7B" w:rsidRPr="00532424">
        <w:rPr>
          <w:rFonts w:asciiTheme="majorBidi" w:hAnsiTheme="majorBidi" w:cstheme="majorBidi"/>
          <w:sz w:val="24"/>
          <w:szCs w:val="24"/>
        </w:rPr>
        <w:t xml:space="preserve"> to all!</w:t>
      </w:r>
    </w:p>
    <w:sectPr w:rsidR="006E1B7B" w:rsidRPr="004D7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B6F2E"/>
    <w:multiLevelType w:val="hybridMultilevel"/>
    <w:tmpl w:val="BCF6B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3738E"/>
    <w:multiLevelType w:val="hybridMultilevel"/>
    <w:tmpl w:val="F9EA371A"/>
    <w:lvl w:ilvl="0" w:tplc="CC6A8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3E19A2"/>
    <w:multiLevelType w:val="hybridMultilevel"/>
    <w:tmpl w:val="1EA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B7B"/>
    <w:rsid w:val="000A3B93"/>
    <w:rsid w:val="00106101"/>
    <w:rsid w:val="001520BD"/>
    <w:rsid w:val="00355066"/>
    <w:rsid w:val="003A1661"/>
    <w:rsid w:val="003C38EC"/>
    <w:rsid w:val="004D7BC8"/>
    <w:rsid w:val="00532424"/>
    <w:rsid w:val="005455B8"/>
    <w:rsid w:val="00562F3E"/>
    <w:rsid w:val="00664670"/>
    <w:rsid w:val="006D4666"/>
    <w:rsid w:val="006E1B7B"/>
    <w:rsid w:val="007211B1"/>
    <w:rsid w:val="00775985"/>
    <w:rsid w:val="007B7014"/>
    <w:rsid w:val="007E023A"/>
    <w:rsid w:val="008822C2"/>
    <w:rsid w:val="009A21F3"/>
    <w:rsid w:val="009B16C4"/>
    <w:rsid w:val="009E6AA7"/>
    <w:rsid w:val="00BA3508"/>
    <w:rsid w:val="00CF27B9"/>
    <w:rsid w:val="00D4137F"/>
    <w:rsid w:val="00DA327A"/>
    <w:rsid w:val="00DE23B1"/>
    <w:rsid w:val="00E46720"/>
    <w:rsid w:val="00F8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7B"/>
    <w:pPr>
      <w:ind w:left="720"/>
      <w:contextualSpacing/>
    </w:pPr>
  </w:style>
  <w:style w:type="character" w:customStyle="1" w:styleId="apple-converted-space">
    <w:name w:val="apple-converted-space"/>
    <w:basedOn w:val="DefaultParagraphFont"/>
    <w:rsid w:val="001520BD"/>
  </w:style>
  <w:style w:type="character" w:styleId="Hyperlink">
    <w:name w:val="Hyperlink"/>
    <w:basedOn w:val="DefaultParagraphFont"/>
    <w:uiPriority w:val="99"/>
    <w:unhideWhenUsed/>
    <w:rsid w:val="001520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7B"/>
    <w:pPr>
      <w:ind w:left="720"/>
      <w:contextualSpacing/>
    </w:pPr>
  </w:style>
  <w:style w:type="character" w:customStyle="1" w:styleId="apple-converted-space">
    <w:name w:val="apple-converted-space"/>
    <w:basedOn w:val="DefaultParagraphFont"/>
    <w:rsid w:val="001520BD"/>
  </w:style>
  <w:style w:type="character" w:styleId="Hyperlink">
    <w:name w:val="Hyperlink"/>
    <w:basedOn w:val="DefaultParagraphFont"/>
    <w:uiPriority w:val="99"/>
    <w:unhideWhenUsed/>
    <w:rsid w:val="0015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B06D-D904-46EF-8BD1-80643969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5675</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dc:creator>
  <cp:lastModifiedBy>User</cp:lastModifiedBy>
  <cp:revision>2</cp:revision>
  <dcterms:created xsi:type="dcterms:W3CDTF">2018-02-21T06:00:00Z</dcterms:created>
  <dcterms:modified xsi:type="dcterms:W3CDTF">2018-02-21T06:00:00Z</dcterms:modified>
</cp:coreProperties>
</file>