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26" w:rsidRPr="006F4F41" w:rsidRDefault="00845A1D" w:rsidP="006F4F41">
      <w:pPr>
        <w:spacing w:after="0"/>
        <w:rPr>
          <w:rFonts w:ascii="David" w:hAnsi="David" w:cs="David"/>
          <w:sz w:val="24"/>
          <w:szCs w:val="24"/>
          <w:rtl/>
        </w:rPr>
      </w:pPr>
      <w:r w:rsidRPr="006F4F41">
        <w:rPr>
          <w:rFonts w:ascii="David" w:hAnsi="David" w:cs="David"/>
          <w:sz w:val="24"/>
          <w:szCs w:val="24"/>
          <w:rtl/>
        </w:rPr>
        <w:t xml:space="preserve">בס"ד                                                                             </w:t>
      </w:r>
      <w:r w:rsidR="006F4F41">
        <w:rPr>
          <w:rFonts w:ascii="David" w:hAnsi="David" w:cs="David" w:hint="cs"/>
          <w:sz w:val="24"/>
          <w:szCs w:val="24"/>
          <w:rtl/>
        </w:rPr>
        <w:t xml:space="preserve">                              </w:t>
      </w:r>
      <w:r w:rsidRPr="006F4F41">
        <w:rPr>
          <w:rFonts w:ascii="David" w:hAnsi="David" w:cs="David"/>
          <w:sz w:val="24"/>
          <w:szCs w:val="24"/>
          <w:rtl/>
        </w:rPr>
        <w:t xml:space="preserve">    עש"ק ויקרא </w:t>
      </w:r>
      <w:proofErr w:type="spellStart"/>
      <w:r w:rsidRPr="006F4F41">
        <w:rPr>
          <w:rFonts w:ascii="David" w:hAnsi="David" w:cs="David"/>
          <w:sz w:val="24"/>
          <w:szCs w:val="24"/>
          <w:rtl/>
        </w:rPr>
        <w:t>התשפ"א</w:t>
      </w:r>
      <w:proofErr w:type="spellEnd"/>
    </w:p>
    <w:p w:rsidR="006F4F41" w:rsidRDefault="006F4F41" w:rsidP="006F4F41">
      <w:pPr>
        <w:spacing w:after="0"/>
        <w:rPr>
          <w:rFonts w:ascii="David" w:hAnsi="David" w:cs="David" w:hint="cs"/>
          <w:sz w:val="24"/>
          <w:szCs w:val="24"/>
          <w:rtl/>
        </w:rPr>
      </w:pPr>
    </w:p>
    <w:p w:rsidR="00845A1D" w:rsidRPr="006F4F41" w:rsidRDefault="00845A1D" w:rsidP="006F4F41">
      <w:pPr>
        <w:spacing w:after="0"/>
        <w:rPr>
          <w:rFonts w:ascii="David" w:hAnsi="David" w:cs="David"/>
          <w:sz w:val="24"/>
          <w:szCs w:val="24"/>
          <w:rtl/>
        </w:rPr>
      </w:pPr>
      <w:r w:rsidRPr="006F4F41">
        <w:rPr>
          <w:rFonts w:ascii="David" w:hAnsi="David" w:cs="David"/>
          <w:sz w:val="24"/>
          <w:szCs w:val="24"/>
          <w:rtl/>
        </w:rPr>
        <w:t>חברי קהילה יקרים!</w:t>
      </w:r>
    </w:p>
    <w:p w:rsidR="006F4F41" w:rsidRDefault="006F4F41" w:rsidP="006F4F41">
      <w:pPr>
        <w:spacing w:after="0"/>
        <w:rPr>
          <w:rFonts w:ascii="David" w:hAnsi="David" w:cs="David" w:hint="cs"/>
          <w:sz w:val="24"/>
          <w:szCs w:val="24"/>
          <w:rtl/>
        </w:rPr>
      </w:pPr>
    </w:p>
    <w:p w:rsidR="00845A1D" w:rsidRPr="006F4F41" w:rsidRDefault="00845A1D" w:rsidP="006F4F41">
      <w:pPr>
        <w:spacing w:after="0"/>
        <w:rPr>
          <w:rFonts w:ascii="David" w:hAnsi="David" w:cs="David"/>
          <w:sz w:val="24"/>
          <w:szCs w:val="24"/>
          <w:rtl/>
        </w:rPr>
      </w:pPr>
      <w:r w:rsidRPr="006F4F41">
        <w:rPr>
          <w:rFonts w:ascii="David" w:hAnsi="David" w:cs="David"/>
          <w:sz w:val="24"/>
          <w:szCs w:val="24"/>
          <w:rtl/>
        </w:rPr>
        <w:t>מקווה אני ששלומכם טוב, והנכם מצויים בע</w:t>
      </w:r>
      <w:r w:rsidR="0038427B">
        <w:rPr>
          <w:rFonts w:ascii="David" w:hAnsi="David" w:cs="David" w:hint="cs"/>
          <w:sz w:val="24"/>
          <w:szCs w:val="24"/>
          <w:rtl/>
        </w:rPr>
        <w:t>י</w:t>
      </w:r>
      <w:r w:rsidRPr="006F4F41">
        <w:rPr>
          <w:rFonts w:ascii="David" w:hAnsi="David" w:cs="David"/>
          <w:sz w:val="24"/>
          <w:szCs w:val="24"/>
          <w:rtl/>
        </w:rPr>
        <w:t xml:space="preserve">צומן של ההכנות לחג. </w:t>
      </w:r>
    </w:p>
    <w:p w:rsidR="00845A1D" w:rsidRDefault="00845A1D" w:rsidP="006F4F41">
      <w:pPr>
        <w:spacing w:after="0"/>
        <w:rPr>
          <w:rFonts w:ascii="David" w:hAnsi="David" w:cs="David" w:hint="cs"/>
          <w:sz w:val="24"/>
          <w:szCs w:val="24"/>
          <w:rtl/>
        </w:rPr>
      </w:pPr>
      <w:r w:rsidRPr="006F4F41">
        <w:rPr>
          <w:rFonts w:ascii="David" w:hAnsi="David" w:cs="David"/>
          <w:sz w:val="24"/>
          <w:szCs w:val="24"/>
          <w:rtl/>
        </w:rPr>
        <w:t>להלן הנחיות הלכתיות לקראת המצב המיוחד שיש לנו בשנה זו – ערב פסח שחל בשבת.</w:t>
      </w:r>
    </w:p>
    <w:p w:rsidR="006F4F41" w:rsidRPr="006F4F41" w:rsidRDefault="006F4F41" w:rsidP="006F4F41">
      <w:pPr>
        <w:spacing w:after="0"/>
        <w:rPr>
          <w:rFonts w:ascii="David" w:hAnsi="David" w:cs="David"/>
          <w:sz w:val="24"/>
          <w:szCs w:val="24"/>
          <w:rtl/>
        </w:rPr>
      </w:pPr>
    </w:p>
    <w:p w:rsidR="00845A1D" w:rsidRDefault="00845A1D" w:rsidP="006F4F41">
      <w:pPr>
        <w:spacing w:after="0"/>
        <w:rPr>
          <w:rFonts w:ascii="David" w:hAnsi="David" w:cs="David" w:hint="cs"/>
          <w:sz w:val="24"/>
          <w:szCs w:val="24"/>
          <w:rtl/>
        </w:rPr>
      </w:pPr>
      <w:r w:rsidRPr="006F4F41">
        <w:rPr>
          <w:rFonts w:ascii="David" w:hAnsi="David" w:cs="David"/>
          <w:sz w:val="24"/>
          <w:szCs w:val="24"/>
          <w:rtl/>
        </w:rPr>
        <w:t xml:space="preserve">1. </w:t>
      </w:r>
      <w:r w:rsidRPr="006F4F41">
        <w:rPr>
          <w:rFonts w:ascii="David" w:hAnsi="David" w:cs="David"/>
          <w:b/>
          <w:bCs/>
          <w:sz w:val="24"/>
          <w:szCs w:val="24"/>
          <w:rtl/>
        </w:rPr>
        <w:t>שבת פרשת ויקרא</w:t>
      </w:r>
      <w:r w:rsidRPr="006F4F41">
        <w:rPr>
          <w:rFonts w:ascii="David" w:hAnsi="David" w:cs="David"/>
          <w:sz w:val="24"/>
          <w:szCs w:val="24"/>
          <w:rtl/>
        </w:rPr>
        <w:t xml:space="preserve"> – נוהגים להקדים את דרשת הרב לשבת הגדול לשבת זו בכדי שניתן יהיה להתכונן לחג. </w:t>
      </w:r>
      <w:r w:rsidRPr="002873B7">
        <w:rPr>
          <w:rFonts w:ascii="David" w:hAnsi="David" w:cs="David"/>
          <w:b/>
          <w:bCs/>
          <w:sz w:val="24"/>
          <w:szCs w:val="24"/>
          <w:rtl/>
        </w:rPr>
        <w:t>דרשת הרב תהיה בשבת הקרובה בחצר בית הכנסת בשעה 16:15 ותעסוק בנושא: "ערב פסח שחל בשבת". מנחה קטנה בשעה 17:05 לאחר מכן הרב יענה על שאלות בהלכות הפסח</w:t>
      </w:r>
      <w:r w:rsidRPr="006F4F41">
        <w:rPr>
          <w:rFonts w:ascii="David" w:hAnsi="David" w:cs="David"/>
          <w:sz w:val="24"/>
          <w:szCs w:val="24"/>
          <w:rtl/>
        </w:rPr>
        <w:t>.</w:t>
      </w:r>
    </w:p>
    <w:p w:rsidR="006F4F41" w:rsidRPr="006F4F41" w:rsidRDefault="006F4F41" w:rsidP="006F4F41">
      <w:pPr>
        <w:spacing w:after="0"/>
        <w:rPr>
          <w:rFonts w:ascii="David" w:hAnsi="David" w:cs="David"/>
          <w:sz w:val="24"/>
          <w:szCs w:val="24"/>
          <w:rtl/>
        </w:rPr>
      </w:pPr>
    </w:p>
    <w:p w:rsidR="00845A1D" w:rsidRDefault="00845A1D" w:rsidP="006F4F41">
      <w:pPr>
        <w:spacing w:after="0"/>
        <w:rPr>
          <w:rFonts w:ascii="David" w:hAnsi="David" w:cs="David" w:hint="cs"/>
          <w:sz w:val="24"/>
          <w:szCs w:val="24"/>
          <w:rtl/>
        </w:rPr>
      </w:pPr>
      <w:r w:rsidRPr="006F4F41">
        <w:rPr>
          <w:rFonts w:ascii="David" w:hAnsi="David" w:cs="David"/>
          <w:sz w:val="24"/>
          <w:szCs w:val="24"/>
          <w:rtl/>
        </w:rPr>
        <w:t xml:space="preserve">2. </w:t>
      </w:r>
      <w:r w:rsidRPr="006F4F41">
        <w:rPr>
          <w:rFonts w:ascii="David" w:hAnsi="David" w:cs="David"/>
          <w:b/>
          <w:bCs/>
          <w:sz w:val="24"/>
          <w:szCs w:val="24"/>
          <w:rtl/>
        </w:rPr>
        <w:t>תענית בכור</w:t>
      </w:r>
      <w:r w:rsidR="006F4F41">
        <w:rPr>
          <w:rFonts w:ascii="David" w:hAnsi="David" w:cs="David" w:hint="cs"/>
          <w:b/>
          <w:bCs/>
          <w:sz w:val="24"/>
          <w:szCs w:val="24"/>
          <w:rtl/>
        </w:rPr>
        <w:t xml:space="preserve">ים - </w:t>
      </w:r>
      <w:r w:rsidRPr="006F4F41">
        <w:rPr>
          <w:rFonts w:ascii="David" w:hAnsi="David" w:cs="David"/>
          <w:sz w:val="24"/>
          <w:szCs w:val="24"/>
          <w:rtl/>
        </w:rPr>
        <w:t xml:space="preserve"> מוקדמת ליום ה, </w:t>
      </w:r>
      <w:proofErr w:type="spellStart"/>
      <w:r w:rsidRPr="006F4F41">
        <w:rPr>
          <w:rFonts w:ascii="David" w:hAnsi="David" w:cs="David"/>
          <w:sz w:val="24"/>
          <w:szCs w:val="24"/>
          <w:rtl/>
        </w:rPr>
        <w:t>יב</w:t>
      </w:r>
      <w:proofErr w:type="spellEnd"/>
      <w:r w:rsidRPr="006F4F41">
        <w:rPr>
          <w:rFonts w:ascii="David" w:hAnsi="David" w:cs="David"/>
          <w:sz w:val="24"/>
          <w:szCs w:val="24"/>
          <w:rtl/>
        </w:rPr>
        <w:t xml:space="preserve"> בניסן, כיון שמנהגינו לא להתענות בערב שבת (מגן אברהם), ולכן יערכו סיומים ביום ה בבוקר.</w:t>
      </w:r>
    </w:p>
    <w:p w:rsidR="002873B7" w:rsidRPr="006F4F41" w:rsidRDefault="002873B7" w:rsidP="006F4F41">
      <w:pPr>
        <w:spacing w:after="0"/>
        <w:rPr>
          <w:rFonts w:ascii="David" w:hAnsi="David" w:cs="David"/>
          <w:sz w:val="24"/>
          <w:szCs w:val="24"/>
          <w:rtl/>
        </w:rPr>
      </w:pPr>
    </w:p>
    <w:p w:rsidR="00A66CB4" w:rsidRDefault="00845A1D" w:rsidP="006F4F41">
      <w:pPr>
        <w:spacing w:after="0"/>
        <w:rPr>
          <w:rFonts w:ascii="David" w:hAnsi="David" w:cs="David" w:hint="cs"/>
          <w:sz w:val="24"/>
          <w:szCs w:val="24"/>
          <w:rtl/>
        </w:rPr>
      </w:pPr>
      <w:r w:rsidRPr="006F4F41">
        <w:rPr>
          <w:rFonts w:ascii="David" w:hAnsi="David" w:cs="David"/>
          <w:sz w:val="24"/>
          <w:szCs w:val="24"/>
          <w:rtl/>
        </w:rPr>
        <w:t xml:space="preserve">3. </w:t>
      </w:r>
      <w:r w:rsidR="00EA3728" w:rsidRPr="002873B7">
        <w:rPr>
          <w:rFonts w:ascii="David" w:hAnsi="David" w:cs="David"/>
          <w:b/>
          <w:bCs/>
          <w:sz w:val="24"/>
          <w:szCs w:val="24"/>
          <w:rtl/>
        </w:rPr>
        <w:t>בדיקת חמץ</w:t>
      </w:r>
      <w:r w:rsidR="00EA3728" w:rsidRPr="006F4F41">
        <w:rPr>
          <w:rFonts w:ascii="David" w:hAnsi="David" w:cs="David"/>
          <w:sz w:val="24"/>
          <w:szCs w:val="24"/>
          <w:rtl/>
        </w:rPr>
        <w:t xml:space="preserve"> </w:t>
      </w:r>
      <w:r w:rsidR="002873B7">
        <w:rPr>
          <w:rFonts w:ascii="David" w:hAnsi="David" w:cs="David" w:hint="cs"/>
          <w:sz w:val="24"/>
          <w:szCs w:val="24"/>
          <w:rtl/>
        </w:rPr>
        <w:t xml:space="preserve">- </w:t>
      </w:r>
      <w:r w:rsidR="00EA3728" w:rsidRPr="006F4F41">
        <w:rPr>
          <w:rFonts w:ascii="David" w:hAnsi="David" w:cs="David"/>
          <w:sz w:val="24"/>
          <w:szCs w:val="24"/>
          <w:rtl/>
        </w:rPr>
        <w:t xml:space="preserve">נעשית השנה ביום ה' בערב, ליל </w:t>
      </w:r>
      <w:proofErr w:type="spellStart"/>
      <w:r w:rsidR="00EA3728" w:rsidRPr="006F4F41">
        <w:rPr>
          <w:rFonts w:ascii="David" w:hAnsi="David" w:cs="David"/>
          <w:sz w:val="24"/>
          <w:szCs w:val="24"/>
          <w:rtl/>
        </w:rPr>
        <w:t>יג</w:t>
      </w:r>
      <w:proofErr w:type="spellEnd"/>
      <w:r w:rsidR="00EA3728" w:rsidRPr="006F4F41">
        <w:rPr>
          <w:rFonts w:ascii="David" w:hAnsi="David" w:cs="David"/>
          <w:sz w:val="24"/>
          <w:szCs w:val="24"/>
          <w:rtl/>
        </w:rPr>
        <w:t xml:space="preserve"> ניסן, בברכה. לאחר הבדיקה יאמר את נוסח הביטול שאחרי בדיקת חמץ. לאחר הבדיקה יש לשים את החמץ שמעוניינים לאכול ביום שישי ושבת </w:t>
      </w:r>
      <w:r w:rsidR="00A66CB4" w:rsidRPr="006F4F41">
        <w:rPr>
          <w:rFonts w:ascii="David" w:hAnsi="David" w:cs="David"/>
          <w:sz w:val="24"/>
          <w:szCs w:val="24"/>
          <w:rtl/>
        </w:rPr>
        <w:t xml:space="preserve">בפינה מיוחדת ואת יתר החמץ יש לבער למחרת ביום שישי. </w:t>
      </w:r>
    </w:p>
    <w:p w:rsidR="002873B7" w:rsidRPr="006F4F41" w:rsidRDefault="002873B7" w:rsidP="006F4F41">
      <w:pPr>
        <w:spacing w:after="0"/>
        <w:rPr>
          <w:rFonts w:ascii="David" w:hAnsi="David" w:cs="David"/>
          <w:sz w:val="24"/>
          <w:szCs w:val="24"/>
          <w:rtl/>
        </w:rPr>
      </w:pPr>
    </w:p>
    <w:p w:rsidR="00537931" w:rsidRDefault="00A66CB4" w:rsidP="006F4F41">
      <w:pPr>
        <w:spacing w:after="0"/>
        <w:rPr>
          <w:rFonts w:ascii="David" w:hAnsi="David" w:cs="David" w:hint="cs"/>
          <w:sz w:val="24"/>
          <w:szCs w:val="24"/>
          <w:rtl/>
        </w:rPr>
      </w:pPr>
      <w:r w:rsidRPr="006F4F41">
        <w:rPr>
          <w:rFonts w:ascii="David" w:hAnsi="David" w:cs="David"/>
          <w:sz w:val="24"/>
          <w:szCs w:val="24"/>
          <w:rtl/>
        </w:rPr>
        <w:t xml:space="preserve">4. </w:t>
      </w:r>
      <w:r w:rsidRPr="002873B7">
        <w:rPr>
          <w:rFonts w:ascii="David" w:hAnsi="David" w:cs="David"/>
          <w:b/>
          <w:bCs/>
          <w:sz w:val="24"/>
          <w:szCs w:val="24"/>
          <w:rtl/>
        </w:rPr>
        <w:t>ביעור חמץ</w:t>
      </w:r>
      <w:r w:rsidR="002873B7">
        <w:rPr>
          <w:rFonts w:ascii="David" w:hAnsi="David" w:cs="David" w:hint="cs"/>
          <w:sz w:val="24"/>
          <w:szCs w:val="24"/>
          <w:rtl/>
        </w:rPr>
        <w:t xml:space="preserve"> -</w:t>
      </w:r>
      <w:r w:rsidRPr="006F4F41">
        <w:rPr>
          <w:rFonts w:ascii="David" w:hAnsi="David" w:cs="David"/>
          <w:sz w:val="24"/>
          <w:szCs w:val="24"/>
          <w:rtl/>
        </w:rPr>
        <w:t xml:space="preserve"> נעשה ביום שישי. מעיקר הדין ניתן לבער בכל יום שישי, </w:t>
      </w:r>
      <w:r w:rsidRPr="002873B7">
        <w:rPr>
          <w:rFonts w:ascii="David" w:hAnsi="David" w:cs="David"/>
          <w:b/>
          <w:bCs/>
          <w:sz w:val="24"/>
          <w:szCs w:val="24"/>
          <w:rtl/>
        </w:rPr>
        <w:t xml:space="preserve">אולם יש לשרוף את החמץ עד השעה 11:28 כדי שלא יטעו בשנים אחרות </w:t>
      </w:r>
      <w:proofErr w:type="spellStart"/>
      <w:r w:rsidRPr="002873B7">
        <w:rPr>
          <w:rFonts w:ascii="David" w:hAnsi="David" w:cs="David"/>
          <w:b/>
          <w:bCs/>
          <w:sz w:val="24"/>
          <w:szCs w:val="24"/>
          <w:rtl/>
        </w:rPr>
        <w:t>לשורפו</w:t>
      </w:r>
      <w:proofErr w:type="spellEnd"/>
      <w:r w:rsidRPr="002873B7">
        <w:rPr>
          <w:rFonts w:ascii="David" w:hAnsi="David" w:cs="David"/>
          <w:b/>
          <w:bCs/>
          <w:sz w:val="24"/>
          <w:szCs w:val="24"/>
          <w:rtl/>
        </w:rPr>
        <w:t xml:space="preserve"> מאוחר (</w:t>
      </w:r>
      <w:proofErr w:type="spellStart"/>
      <w:r w:rsidRPr="002873B7">
        <w:rPr>
          <w:rFonts w:ascii="David" w:hAnsi="David" w:cs="David"/>
          <w:b/>
          <w:bCs/>
          <w:sz w:val="24"/>
          <w:szCs w:val="24"/>
          <w:rtl/>
        </w:rPr>
        <w:t>שו"ע</w:t>
      </w:r>
      <w:proofErr w:type="spellEnd"/>
      <w:r w:rsidRPr="002873B7">
        <w:rPr>
          <w:rFonts w:ascii="David" w:hAnsi="David" w:cs="David"/>
          <w:b/>
          <w:bCs/>
          <w:sz w:val="24"/>
          <w:szCs w:val="24"/>
          <w:rtl/>
        </w:rPr>
        <w:t>).</w:t>
      </w:r>
      <w:r w:rsidRPr="006F4F41">
        <w:rPr>
          <w:rFonts w:ascii="David" w:hAnsi="David" w:cs="David"/>
          <w:sz w:val="24"/>
          <w:szCs w:val="24"/>
          <w:rtl/>
        </w:rPr>
        <w:t xml:space="preserve"> </w:t>
      </w:r>
      <w:r w:rsidR="00537931" w:rsidRPr="006F4F41">
        <w:rPr>
          <w:rFonts w:ascii="David" w:hAnsi="David" w:cs="David"/>
          <w:sz w:val="24"/>
          <w:szCs w:val="24"/>
          <w:rtl/>
        </w:rPr>
        <w:t>אין לומר את הביטול שאומרים בדרך כלל לאחר שריפת חמץ שהרי נמשיך לאכול חמץ בליל שבת ובשבת בבוקר, ולכן נאמר את הביטול בשבת לפני 11:27 בבוקר.</w:t>
      </w:r>
      <w:r w:rsidRPr="006F4F41">
        <w:rPr>
          <w:rFonts w:ascii="David" w:hAnsi="David" w:cs="David"/>
          <w:sz w:val="24"/>
          <w:szCs w:val="24"/>
          <w:rtl/>
        </w:rPr>
        <w:t xml:space="preserve">  </w:t>
      </w:r>
      <w:r w:rsidR="00537931" w:rsidRPr="006F4F41">
        <w:rPr>
          <w:rFonts w:ascii="David" w:hAnsi="David" w:cs="David"/>
          <w:sz w:val="24"/>
          <w:szCs w:val="24"/>
          <w:rtl/>
        </w:rPr>
        <w:t>מ</w:t>
      </w:r>
      <w:r w:rsidR="001B439F" w:rsidRPr="006F4F41">
        <w:rPr>
          <w:rFonts w:ascii="David" w:hAnsi="David" w:cs="David"/>
          <w:sz w:val="24"/>
          <w:szCs w:val="24"/>
          <w:rtl/>
        </w:rPr>
        <w:t xml:space="preserve">ומלץ להצניע את כל כלי החמץ ביום ו, מפני שיהיה קשה לנקות ולהצניע כלים אלה בשבת בבוקר לפני זמן איסור חמץ. </w:t>
      </w:r>
      <w:r w:rsidR="00537931" w:rsidRPr="006F4F41">
        <w:rPr>
          <w:rFonts w:ascii="David" w:hAnsi="David" w:cs="David"/>
          <w:sz w:val="24"/>
          <w:szCs w:val="24"/>
          <w:rtl/>
        </w:rPr>
        <w:t xml:space="preserve">בשחרית של יום שישי אומרים מזמור לתודה ולמנצח. </w:t>
      </w:r>
    </w:p>
    <w:p w:rsidR="002873B7" w:rsidRPr="006F4F41" w:rsidRDefault="002873B7" w:rsidP="006F4F41">
      <w:pPr>
        <w:spacing w:after="0"/>
        <w:rPr>
          <w:rFonts w:ascii="David" w:hAnsi="David" w:cs="David"/>
          <w:sz w:val="24"/>
          <w:szCs w:val="24"/>
          <w:rtl/>
        </w:rPr>
      </w:pPr>
    </w:p>
    <w:p w:rsidR="001B439F" w:rsidRPr="006F4F41" w:rsidRDefault="00537931" w:rsidP="002873B7">
      <w:pPr>
        <w:spacing w:after="0"/>
        <w:rPr>
          <w:rFonts w:ascii="David" w:hAnsi="David" w:cs="David"/>
          <w:sz w:val="24"/>
          <w:szCs w:val="24"/>
          <w:rtl/>
        </w:rPr>
      </w:pPr>
      <w:r w:rsidRPr="006F4F41">
        <w:rPr>
          <w:rFonts w:ascii="David" w:hAnsi="David" w:cs="David"/>
          <w:sz w:val="24"/>
          <w:szCs w:val="24"/>
          <w:rtl/>
        </w:rPr>
        <w:t>5.</w:t>
      </w:r>
      <w:r w:rsidR="002873B7" w:rsidRPr="002873B7">
        <w:rPr>
          <w:rFonts w:ascii="David" w:hAnsi="David" w:cs="David" w:hint="cs"/>
          <w:b/>
          <w:bCs/>
          <w:sz w:val="24"/>
          <w:szCs w:val="24"/>
          <w:rtl/>
        </w:rPr>
        <w:t>הכנה לליל הסדר ביום שישי</w:t>
      </w:r>
      <w:r w:rsidR="002873B7">
        <w:rPr>
          <w:rFonts w:ascii="David" w:hAnsi="David" w:cs="David" w:hint="cs"/>
          <w:sz w:val="24"/>
          <w:szCs w:val="24"/>
          <w:rtl/>
        </w:rPr>
        <w:t xml:space="preserve"> -</w:t>
      </w:r>
      <w:r w:rsidR="001B439F" w:rsidRPr="006F4F41">
        <w:rPr>
          <w:rFonts w:ascii="David" w:hAnsi="David" w:cs="David"/>
          <w:sz w:val="24"/>
          <w:szCs w:val="24"/>
          <w:rtl/>
        </w:rPr>
        <w:t>מכיוון שאסור להכין דברים בשבת עצמה לליל הסדר, יש להכין כל מה שאפשר לליל הסדר עוד לפני השבת:</w:t>
      </w:r>
    </w:p>
    <w:p w:rsidR="001B439F" w:rsidRPr="006F4F41" w:rsidRDefault="001B439F" w:rsidP="006F4F41">
      <w:pPr>
        <w:spacing w:after="0"/>
        <w:rPr>
          <w:rFonts w:ascii="David" w:hAnsi="David" w:cs="David"/>
          <w:sz w:val="24"/>
          <w:szCs w:val="24"/>
          <w:rtl/>
        </w:rPr>
      </w:pPr>
      <w:r w:rsidRPr="006F4F41">
        <w:rPr>
          <w:rFonts w:ascii="David" w:hAnsi="David" w:cs="David"/>
          <w:sz w:val="24"/>
          <w:szCs w:val="24"/>
          <w:rtl/>
        </w:rPr>
        <w:t>א. צולים את הזרוע לפני שבת. אם שכח ולא צלה, יצלה בליל החג (מוצאי שבת), אך אז חייב לאכול את הזרוע ביום החג (לא בליל הסדר), כדי שתהא זו צלייה לצורך יום טוב</w:t>
      </w:r>
      <w:r w:rsidRPr="006F4F41">
        <w:rPr>
          <w:rFonts w:ascii="David" w:hAnsi="David" w:cs="David"/>
          <w:sz w:val="24"/>
          <w:szCs w:val="24"/>
        </w:rPr>
        <w:t>.</w:t>
      </w:r>
      <w:r w:rsidRPr="006F4F41">
        <w:rPr>
          <w:rFonts w:ascii="David" w:hAnsi="David" w:cs="David"/>
          <w:sz w:val="24"/>
          <w:szCs w:val="24"/>
        </w:rPr>
        <w:br/>
      </w:r>
      <w:r w:rsidRPr="006F4F41">
        <w:rPr>
          <w:rFonts w:ascii="David" w:hAnsi="David" w:cs="David"/>
          <w:sz w:val="24"/>
          <w:szCs w:val="24"/>
          <w:rtl/>
        </w:rPr>
        <w:t xml:space="preserve">ב. מבשלים את הביצה לקערה בערב שבת, אם שכח ולא בישל יבשל בליל החג (מוצאי שבת), </w:t>
      </w:r>
      <w:proofErr w:type="spellStart"/>
      <w:r w:rsidRPr="006F4F41">
        <w:rPr>
          <w:rFonts w:ascii="David" w:hAnsi="David" w:cs="David"/>
          <w:sz w:val="24"/>
          <w:szCs w:val="24"/>
          <w:rtl/>
        </w:rPr>
        <w:t>ויאכלנה</w:t>
      </w:r>
      <w:proofErr w:type="spellEnd"/>
      <w:r w:rsidRPr="006F4F41">
        <w:rPr>
          <w:rFonts w:ascii="David" w:hAnsi="David" w:cs="David"/>
          <w:sz w:val="24"/>
          <w:szCs w:val="24"/>
          <w:rtl/>
        </w:rPr>
        <w:t xml:space="preserve"> בסעודה. </w:t>
      </w:r>
    </w:p>
    <w:p w:rsidR="00644264" w:rsidRPr="006F4F41" w:rsidRDefault="001B439F" w:rsidP="006F4F41">
      <w:pPr>
        <w:spacing w:after="0"/>
        <w:rPr>
          <w:rFonts w:ascii="David" w:hAnsi="David" w:cs="David"/>
          <w:sz w:val="24"/>
          <w:szCs w:val="24"/>
          <w:rtl/>
        </w:rPr>
      </w:pPr>
      <w:r w:rsidRPr="006F4F41">
        <w:rPr>
          <w:rFonts w:ascii="David" w:hAnsi="David" w:cs="David"/>
          <w:sz w:val="24"/>
          <w:szCs w:val="24"/>
          <w:rtl/>
        </w:rPr>
        <w:t xml:space="preserve">ג. את עלי החסה למרור צריכים לבדוק ולשטוף ביום שישי, ולהניח אותם </w:t>
      </w:r>
      <w:r w:rsidR="00644264" w:rsidRPr="006F4F41">
        <w:rPr>
          <w:rFonts w:ascii="David" w:hAnsi="David" w:cs="David"/>
          <w:sz w:val="24"/>
          <w:szCs w:val="24"/>
          <w:rtl/>
        </w:rPr>
        <w:t>במקרר</w:t>
      </w:r>
      <w:r w:rsidRPr="006F4F41">
        <w:rPr>
          <w:rFonts w:ascii="David" w:hAnsi="David" w:cs="David"/>
          <w:sz w:val="24"/>
          <w:szCs w:val="24"/>
          <w:rtl/>
        </w:rPr>
        <w:t xml:space="preserve"> </w:t>
      </w:r>
      <w:r w:rsidR="00644264" w:rsidRPr="006F4F41">
        <w:rPr>
          <w:rFonts w:ascii="David" w:hAnsi="David" w:cs="David"/>
          <w:sz w:val="24"/>
          <w:szCs w:val="24"/>
          <w:rtl/>
        </w:rPr>
        <w:t xml:space="preserve">באופן שלא יכמשו </w:t>
      </w:r>
      <w:r w:rsidRPr="006F4F41">
        <w:rPr>
          <w:rFonts w:ascii="David" w:hAnsi="David" w:cs="David"/>
          <w:sz w:val="24"/>
          <w:szCs w:val="24"/>
          <w:rtl/>
        </w:rPr>
        <w:t xml:space="preserve">ולא </w:t>
      </w:r>
      <w:r w:rsidR="00644264" w:rsidRPr="006F4F41">
        <w:rPr>
          <w:rFonts w:ascii="David" w:hAnsi="David" w:cs="David"/>
          <w:sz w:val="24"/>
          <w:szCs w:val="24"/>
          <w:rtl/>
        </w:rPr>
        <w:t xml:space="preserve">להניחם </w:t>
      </w:r>
      <w:r w:rsidRPr="006F4F41">
        <w:rPr>
          <w:rFonts w:ascii="David" w:hAnsi="David" w:cs="David"/>
          <w:sz w:val="24"/>
          <w:szCs w:val="24"/>
          <w:rtl/>
        </w:rPr>
        <w:t>בתוך מים</w:t>
      </w:r>
      <w:r w:rsidR="00644264" w:rsidRPr="006F4F41">
        <w:rPr>
          <w:rFonts w:ascii="David" w:hAnsi="David" w:cs="David"/>
          <w:sz w:val="24"/>
          <w:szCs w:val="24"/>
          <w:rtl/>
        </w:rPr>
        <w:t>.</w:t>
      </w:r>
    </w:p>
    <w:p w:rsidR="002873B7" w:rsidRDefault="00644264" w:rsidP="002873B7">
      <w:pPr>
        <w:spacing w:after="0"/>
        <w:rPr>
          <w:rFonts w:ascii="David" w:hAnsi="David" w:cs="David" w:hint="cs"/>
          <w:sz w:val="24"/>
          <w:szCs w:val="24"/>
          <w:rtl/>
        </w:rPr>
      </w:pPr>
      <w:r w:rsidRPr="006F4F41">
        <w:rPr>
          <w:rFonts w:ascii="David" w:hAnsi="David" w:cs="David"/>
          <w:sz w:val="24"/>
          <w:szCs w:val="24"/>
          <w:rtl/>
        </w:rPr>
        <w:t xml:space="preserve">ד. </w:t>
      </w:r>
      <w:r w:rsidR="001B439F" w:rsidRPr="006F4F41">
        <w:rPr>
          <w:rFonts w:ascii="David" w:hAnsi="David" w:cs="David"/>
          <w:sz w:val="24"/>
          <w:szCs w:val="24"/>
          <w:rtl/>
        </w:rPr>
        <w:t xml:space="preserve"> הנוהגים לקחת "חריין" למרור, צריכים לרסקו בערב שבת, ולאחסנו בכלי סגור היטב כדי שלא תפוג חריפותו עד ליל החג. אם שכח</w:t>
      </w:r>
      <w:r w:rsidR="002873B7">
        <w:rPr>
          <w:rFonts w:ascii="David" w:hAnsi="David" w:cs="David" w:hint="cs"/>
          <w:sz w:val="24"/>
          <w:szCs w:val="24"/>
          <w:rtl/>
        </w:rPr>
        <w:t>,</w:t>
      </w:r>
      <w:r w:rsidR="001B439F" w:rsidRPr="006F4F41">
        <w:rPr>
          <w:rFonts w:ascii="David" w:hAnsi="David" w:cs="David"/>
          <w:sz w:val="24"/>
          <w:szCs w:val="24"/>
          <w:rtl/>
        </w:rPr>
        <w:t xml:space="preserve"> כתב המשנה ברורה שיכין בליל החג מעט ובשינוי, כלומר שיטחן אותו על השולחן ישירות, ולא על גבי צלחת. </w:t>
      </w:r>
    </w:p>
    <w:p w:rsidR="00845A1D" w:rsidRPr="006F4F41" w:rsidRDefault="00644264" w:rsidP="002873B7">
      <w:pPr>
        <w:spacing w:after="0"/>
        <w:rPr>
          <w:rFonts w:ascii="David" w:hAnsi="David" w:cs="David"/>
          <w:sz w:val="24"/>
          <w:szCs w:val="24"/>
          <w:rtl/>
        </w:rPr>
      </w:pPr>
      <w:r w:rsidRPr="006F4F41">
        <w:rPr>
          <w:rFonts w:ascii="David" w:hAnsi="David" w:cs="David"/>
          <w:sz w:val="24"/>
          <w:szCs w:val="24"/>
          <w:rtl/>
        </w:rPr>
        <w:t xml:space="preserve">ה. </w:t>
      </w:r>
      <w:r w:rsidR="001B439F" w:rsidRPr="006F4F41">
        <w:rPr>
          <w:rFonts w:ascii="David" w:hAnsi="David" w:cs="David"/>
          <w:sz w:val="24"/>
          <w:szCs w:val="24"/>
          <w:rtl/>
        </w:rPr>
        <w:t xml:space="preserve">את מי המלח לטיבול ה"כרפס" יש להכין ביום שישי, ואם שכחו יכינו בליל החג רק מעט, לצורך טיבול, ובשינוי, כלומר קודם </w:t>
      </w:r>
      <w:proofErr w:type="spellStart"/>
      <w:r w:rsidR="001B439F" w:rsidRPr="006F4F41">
        <w:rPr>
          <w:rFonts w:ascii="David" w:hAnsi="David" w:cs="David"/>
          <w:sz w:val="24"/>
          <w:szCs w:val="24"/>
          <w:rtl/>
        </w:rPr>
        <w:t>יתן</w:t>
      </w:r>
      <w:proofErr w:type="spellEnd"/>
      <w:r w:rsidR="001B439F" w:rsidRPr="006F4F41">
        <w:rPr>
          <w:rFonts w:ascii="David" w:hAnsi="David" w:cs="David"/>
          <w:sz w:val="24"/>
          <w:szCs w:val="24"/>
          <w:rtl/>
        </w:rPr>
        <w:t xml:space="preserve"> מים בכלי, ואחר כך יוסיף מלח כפי הצורך. (משנה ברורה</w:t>
      </w:r>
      <w:r w:rsidR="002873B7">
        <w:rPr>
          <w:rFonts w:ascii="David" w:hAnsi="David" w:cs="David" w:hint="cs"/>
          <w:sz w:val="24"/>
          <w:szCs w:val="24"/>
          <w:rtl/>
        </w:rPr>
        <w:t>).</w:t>
      </w:r>
      <w:r w:rsidR="001B439F" w:rsidRPr="006F4F41">
        <w:rPr>
          <w:rFonts w:ascii="David" w:hAnsi="David" w:cs="David"/>
          <w:sz w:val="24"/>
          <w:szCs w:val="24"/>
          <w:rtl/>
        </w:rPr>
        <w:t xml:space="preserve"> </w:t>
      </w:r>
    </w:p>
    <w:p w:rsidR="000F40CE" w:rsidRPr="006F4F41" w:rsidRDefault="00644264" w:rsidP="002873B7">
      <w:pPr>
        <w:spacing w:after="0"/>
        <w:rPr>
          <w:rFonts w:ascii="David" w:hAnsi="David" w:cs="David"/>
          <w:sz w:val="24"/>
          <w:szCs w:val="24"/>
          <w:rtl/>
        </w:rPr>
      </w:pPr>
      <w:r w:rsidRPr="006F4F41">
        <w:rPr>
          <w:rFonts w:ascii="David" w:hAnsi="David" w:cs="David"/>
          <w:sz w:val="24"/>
          <w:szCs w:val="24"/>
          <w:rtl/>
        </w:rPr>
        <w:t>ו. את החרוסת יש להכין מערב שבת. אפשר להוסיף את היין במוצאי שבת. (משנה ברורה</w:t>
      </w:r>
      <w:r w:rsidR="002873B7">
        <w:rPr>
          <w:rFonts w:ascii="David" w:hAnsi="David" w:cs="David" w:hint="cs"/>
          <w:sz w:val="24"/>
          <w:szCs w:val="24"/>
          <w:rtl/>
        </w:rPr>
        <w:t>).</w:t>
      </w:r>
      <w:r w:rsidRPr="006F4F41">
        <w:rPr>
          <w:rFonts w:ascii="David" w:hAnsi="David" w:cs="David"/>
          <w:sz w:val="24"/>
          <w:szCs w:val="24"/>
        </w:rPr>
        <w:br/>
      </w:r>
      <w:r w:rsidRPr="006F4F41">
        <w:rPr>
          <w:rFonts w:ascii="David" w:hAnsi="David" w:cs="David"/>
          <w:sz w:val="24"/>
          <w:szCs w:val="24"/>
          <w:rtl/>
        </w:rPr>
        <w:t>ז. יש להדליק ביום שישי נר שידל</w:t>
      </w:r>
      <w:r w:rsidR="002873B7">
        <w:rPr>
          <w:rFonts w:ascii="David" w:hAnsi="David" w:cs="David" w:hint="cs"/>
          <w:sz w:val="24"/>
          <w:szCs w:val="24"/>
          <w:rtl/>
        </w:rPr>
        <w:t>ו</w:t>
      </w:r>
      <w:r w:rsidRPr="006F4F41">
        <w:rPr>
          <w:rFonts w:ascii="David" w:hAnsi="David" w:cs="David"/>
          <w:sz w:val="24"/>
          <w:szCs w:val="24"/>
          <w:rtl/>
        </w:rPr>
        <w:t>ק מספיק שעות עד מוצ"ש (19:31) בכדי שנוכל להדליק ממנו בצאת השבת.</w:t>
      </w:r>
    </w:p>
    <w:p w:rsidR="00644264" w:rsidRDefault="000F40CE" w:rsidP="002873B7">
      <w:pPr>
        <w:spacing w:after="0"/>
        <w:rPr>
          <w:rFonts w:ascii="David" w:hAnsi="David" w:cs="David" w:hint="cs"/>
          <w:sz w:val="24"/>
          <w:szCs w:val="24"/>
          <w:rtl/>
        </w:rPr>
      </w:pPr>
      <w:r w:rsidRPr="006F4F41">
        <w:rPr>
          <w:rFonts w:ascii="David" w:hAnsi="David" w:cs="David"/>
          <w:sz w:val="24"/>
          <w:szCs w:val="24"/>
          <w:rtl/>
        </w:rPr>
        <w:t>ח. אסור להדביק נרות ביום טוב ע"י חימום השעוה ולכן מי ש</w:t>
      </w:r>
      <w:r w:rsidR="002873B7">
        <w:rPr>
          <w:rFonts w:ascii="David" w:hAnsi="David" w:cs="David" w:hint="cs"/>
          <w:sz w:val="24"/>
          <w:szCs w:val="24"/>
          <w:rtl/>
        </w:rPr>
        <w:t>מ</w:t>
      </w:r>
      <w:r w:rsidRPr="006F4F41">
        <w:rPr>
          <w:rFonts w:ascii="David" w:hAnsi="David" w:cs="David"/>
          <w:sz w:val="24"/>
          <w:szCs w:val="24"/>
          <w:rtl/>
        </w:rPr>
        <w:t>דביק את הנרות לפמוטים ע"י</w:t>
      </w:r>
      <w:r w:rsidR="002873B7">
        <w:rPr>
          <w:rFonts w:ascii="David" w:hAnsi="David" w:cs="David" w:hint="cs"/>
          <w:sz w:val="24"/>
          <w:szCs w:val="24"/>
          <w:rtl/>
        </w:rPr>
        <w:t xml:space="preserve"> חימום</w:t>
      </w:r>
      <w:r w:rsidRPr="006F4F41">
        <w:rPr>
          <w:rFonts w:ascii="David" w:hAnsi="David" w:cs="David"/>
          <w:sz w:val="24"/>
          <w:szCs w:val="24"/>
          <w:rtl/>
        </w:rPr>
        <w:t xml:space="preserve"> השעוה, יש להכין כבר ביום שישי גם את נרות היום טוב. אולם מותר בצאת השבת לתקוע נרות בפמוטים מבלי להדביק אותם.</w:t>
      </w:r>
    </w:p>
    <w:p w:rsidR="002873B7" w:rsidRPr="006F4F41" w:rsidRDefault="002873B7" w:rsidP="002873B7">
      <w:pPr>
        <w:spacing w:after="0"/>
        <w:rPr>
          <w:rFonts w:ascii="David" w:hAnsi="David" w:cs="David"/>
          <w:sz w:val="24"/>
          <w:szCs w:val="24"/>
          <w:rtl/>
        </w:rPr>
      </w:pPr>
    </w:p>
    <w:p w:rsidR="000F40CE" w:rsidRPr="006F4F41" w:rsidRDefault="00D47D6E" w:rsidP="002873B7">
      <w:pPr>
        <w:spacing w:after="0"/>
        <w:rPr>
          <w:rFonts w:ascii="David" w:hAnsi="David" w:cs="David"/>
          <w:sz w:val="24"/>
          <w:szCs w:val="24"/>
          <w:rtl/>
        </w:rPr>
      </w:pPr>
      <w:r w:rsidRPr="006F4F41">
        <w:rPr>
          <w:rFonts w:ascii="David" w:hAnsi="David" w:cs="David"/>
          <w:sz w:val="24"/>
          <w:szCs w:val="24"/>
          <w:rtl/>
        </w:rPr>
        <w:t xml:space="preserve">6. </w:t>
      </w:r>
      <w:r w:rsidR="0064476C" w:rsidRPr="002873B7">
        <w:rPr>
          <w:rFonts w:ascii="David" w:hAnsi="David" w:cs="David"/>
          <w:b/>
          <w:bCs/>
          <w:sz w:val="24"/>
          <w:szCs w:val="24"/>
          <w:rtl/>
        </w:rPr>
        <w:t>סעודות השבת</w:t>
      </w:r>
      <w:r w:rsidR="0064476C" w:rsidRPr="006F4F41">
        <w:rPr>
          <w:rFonts w:ascii="David" w:hAnsi="David" w:cs="David"/>
          <w:sz w:val="24"/>
          <w:szCs w:val="24"/>
          <w:rtl/>
        </w:rPr>
        <w:t xml:space="preserve"> - </w:t>
      </w:r>
      <w:r w:rsidRPr="006F4F41">
        <w:rPr>
          <w:rFonts w:ascii="David" w:hAnsi="David" w:cs="David"/>
          <w:sz w:val="24"/>
          <w:szCs w:val="24"/>
          <w:rtl/>
        </w:rPr>
        <w:t>ככלל, יש לאכול את סעודות השבת באוכל שבושל בכלי פסח והוא כשר לפסח. עם זאת</w:t>
      </w:r>
      <w:r w:rsidR="002873B7">
        <w:rPr>
          <w:rFonts w:ascii="David" w:hAnsi="David" w:cs="David" w:hint="cs"/>
          <w:sz w:val="24"/>
          <w:szCs w:val="24"/>
          <w:rtl/>
        </w:rPr>
        <w:t xml:space="preserve">, </w:t>
      </w:r>
      <w:r w:rsidRPr="006F4F41">
        <w:rPr>
          <w:rFonts w:ascii="David" w:hAnsi="David" w:cs="David"/>
          <w:sz w:val="24"/>
          <w:szCs w:val="24"/>
          <w:rtl/>
        </w:rPr>
        <w:t xml:space="preserve">כיצד נאכל לחם משנה בסעודות השבת? מצד אחד, קשה לאכול חמץ, שהרי איננו רוצים </w:t>
      </w:r>
      <w:proofErr w:type="spellStart"/>
      <w:r w:rsidRPr="006F4F41">
        <w:rPr>
          <w:rFonts w:ascii="David" w:hAnsi="David" w:cs="David"/>
          <w:sz w:val="24"/>
          <w:szCs w:val="24"/>
          <w:rtl/>
        </w:rPr>
        <w:t>שישאר</w:t>
      </w:r>
      <w:proofErr w:type="spellEnd"/>
      <w:r w:rsidRPr="006F4F41">
        <w:rPr>
          <w:rFonts w:ascii="David" w:hAnsi="David" w:cs="David"/>
          <w:sz w:val="24"/>
          <w:szCs w:val="24"/>
          <w:rtl/>
        </w:rPr>
        <w:t xml:space="preserve"> לנו חמץ לאחר 11:27 בבוקר יום השבת, וכל הבית כבר כשר לפסח, ומצד שני לא ניתן </w:t>
      </w:r>
      <w:r w:rsidRPr="006F4F41">
        <w:rPr>
          <w:rFonts w:ascii="David" w:hAnsi="David" w:cs="David"/>
          <w:sz w:val="24"/>
          <w:szCs w:val="24"/>
          <w:rtl/>
        </w:rPr>
        <w:lastRenderedPageBreak/>
        <w:t>לאכול מצה ללחם משנה, שהרי אין לאכול מצה בערב פסח</w:t>
      </w:r>
      <w:r w:rsidR="002873B7">
        <w:rPr>
          <w:rFonts w:ascii="David" w:hAnsi="David" w:cs="David" w:hint="cs"/>
          <w:sz w:val="24"/>
          <w:szCs w:val="24"/>
          <w:rtl/>
        </w:rPr>
        <w:t xml:space="preserve">, וזאת משום שצריך לאכול </w:t>
      </w:r>
      <w:r w:rsidRPr="006F4F41">
        <w:rPr>
          <w:rFonts w:ascii="David" w:hAnsi="David" w:cs="David"/>
          <w:sz w:val="24"/>
          <w:szCs w:val="24"/>
          <w:rtl/>
        </w:rPr>
        <w:t xml:space="preserve">מצה של מצוה בליל הסדר בתיאבון. </w:t>
      </w:r>
    </w:p>
    <w:p w:rsidR="00D47D6E" w:rsidRPr="006F4F41" w:rsidRDefault="00D47D6E" w:rsidP="006F4F41">
      <w:pPr>
        <w:spacing w:after="0"/>
        <w:rPr>
          <w:rFonts w:ascii="David" w:hAnsi="David" w:cs="David"/>
          <w:sz w:val="24"/>
          <w:szCs w:val="24"/>
          <w:rtl/>
        </w:rPr>
      </w:pPr>
      <w:proofErr w:type="spellStart"/>
      <w:r w:rsidRPr="006F4F41">
        <w:rPr>
          <w:rFonts w:ascii="David" w:hAnsi="David" w:cs="David"/>
          <w:sz w:val="24"/>
          <w:szCs w:val="24"/>
          <w:rtl/>
        </w:rPr>
        <w:t>הפיתרון</w:t>
      </w:r>
      <w:proofErr w:type="spellEnd"/>
      <w:r w:rsidRPr="006F4F41">
        <w:rPr>
          <w:rFonts w:ascii="David" w:hAnsi="David" w:cs="David"/>
          <w:sz w:val="24"/>
          <w:szCs w:val="24"/>
          <w:rtl/>
        </w:rPr>
        <w:t xml:space="preserve"> המומלץ הוא להשאיר לחם משנה חמץ לסעודת ליל שבת ולס</w:t>
      </w:r>
      <w:r w:rsidR="002873B7">
        <w:rPr>
          <w:rFonts w:ascii="David" w:hAnsi="David" w:cs="David"/>
          <w:sz w:val="24"/>
          <w:szCs w:val="24"/>
          <w:rtl/>
        </w:rPr>
        <w:t>עודת שבת בבוקר בכמות מספקת</w:t>
      </w:r>
      <w:r w:rsidR="002873B7">
        <w:rPr>
          <w:rFonts w:ascii="David" w:hAnsi="David" w:cs="David" w:hint="cs"/>
          <w:sz w:val="24"/>
          <w:szCs w:val="24"/>
          <w:rtl/>
        </w:rPr>
        <w:t>.</w:t>
      </w:r>
      <w:r w:rsidRPr="006F4F41">
        <w:rPr>
          <w:rFonts w:ascii="David" w:hAnsi="David" w:cs="David"/>
          <w:sz w:val="24"/>
          <w:szCs w:val="24"/>
          <w:rtl/>
        </w:rPr>
        <w:t xml:space="preserve"> כדאי לבחור בלחם משנה שיוצר כמה שפחות פירורים, למשל פיתות. את לחם המשנה החמץ יש לאכול בכלים חד פעמיים</w:t>
      </w:r>
      <w:r w:rsidR="00C56042" w:rsidRPr="006F4F41">
        <w:rPr>
          <w:rFonts w:ascii="David" w:hAnsi="David" w:cs="David"/>
          <w:sz w:val="24"/>
          <w:szCs w:val="24"/>
          <w:rtl/>
        </w:rPr>
        <w:t>, עם ממרח או דג.</w:t>
      </w:r>
      <w:r w:rsidRPr="006F4F41">
        <w:rPr>
          <w:rFonts w:ascii="David" w:hAnsi="David" w:cs="David"/>
          <w:sz w:val="24"/>
          <w:szCs w:val="24"/>
          <w:rtl/>
        </w:rPr>
        <w:t xml:space="preserve"> אם חוששים מפירורים, ניתן לסלק את הלחם לאחר שאכלו כביצה, לאסוף את הפירורים </w:t>
      </w:r>
      <w:r w:rsidR="00C56042" w:rsidRPr="006F4F41">
        <w:rPr>
          <w:rFonts w:ascii="David" w:hAnsi="David" w:cs="David"/>
          <w:sz w:val="24"/>
          <w:szCs w:val="24"/>
          <w:rtl/>
        </w:rPr>
        <w:t>ולהורידם באסלה</w:t>
      </w:r>
      <w:r w:rsidR="0064476C" w:rsidRPr="006F4F41">
        <w:rPr>
          <w:rFonts w:ascii="David" w:hAnsi="David" w:cs="David"/>
          <w:sz w:val="24"/>
          <w:szCs w:val="24"/>
          <w:rtl/>
        </w:rPr>
        <w:t>, לנקות את עצמנו היטב מהחמץ,</w:t>
      </w:r>
      <w:r w:rsidRPr="006F4F41">
        <w:rPr>
          <w:rFonts w:ascii="David" w:hAnsi="David" w:cs="David"/>
          <w:sz w:val="24"/>
          <w:szCs w:val="24"/>
          <w:rtl/>
        </w:rPr>
        <w:t xml:space="preserve"> ולהמשיך לאכול אוכל כשר לפסח. </w:t>
      </w:r>
    </w:p>
    <w:p w:rsidR="002873B7" w:rsidRDefault="002873B7" w:rsidP="006F4F41">
      <w:pPr>
        <w:spacing w:after="0"/>
        <w:rPr>
          <w:rFonts w:ascii="David" w:hAnsi="David" w:cs="David" w:hint="cs"/>
          <w:b/>
          <w:bCs/>
          <w:sz w:val="24"/>
          <w:szCs w:val="24"/>
          <w:rtl/>
        </w:rPr>
      </w:pPr>
    </w:p>
    <w:p w:rsidR="0064476C" w:rsidRPr="002873B7" w:rsidRDefault="00C56042" w:rsidP="006F4F41">
      <w:pPr>
        <w:spacing w:after="0"/>
        <w:rPr>
          <w:rFonts w:ascii="David" w:hAnsi="David" w:cs="David"/>
          <w:b/>
          <w:bCs/>
          <w:sz w:val="24"/>
          <w:szCs w:val="24"/>
          <w:rtl/>
        </w:rPr>
      </w:pPr>
      <w:r w:rsidRPr="002873B7">
        <w:rPr>
          <w:rFonts w:ascii="David" w:hAnsi="David" w:cs="David"/>
          <w:b/>
          <w:bCs/>
          <w:sz w:val="24"/>
          <w:szCs w:val="24"/>
          <w:rtl/>
        </w:rPr>
        <w:t>בשבת בבוקר, סוף זמן אכילת חמץ הוא 10:10 בבוקר. לכן, נקיים רק מנין אחד, בשעה 7:00 בבוקר ולא נקיים מנין ב 9:00 בבוקר, וכן לא נאריך בתפילה</w:t>
      </w:r>
      <w:r w:rsidR="00250372" w:rsidRPr="002873B7">
        <w:rPr>
          <w:rFonts w:ascii="David" w:hAnsi="David" w:cs="David"/>
          <w:b/>
          <w:bCs/>
          <w:sz w:val="24"/>
          <w:szCs w:val="24"/>
          <w:rtl/>
        </w:rPr>
        <w:t xml:space="preserve"> (משנה-ברורה)</w:t>
      </w:r>
      <w:r w:rsidRPr="002873B7">
        <w:rPr>
          <w:rFonts w:ascii="David" w:hAnsi="David" w:cs="David"/>
          <w:b/>
          <w:bCs/>
          <w:sz w:val="24"/>
          <w:szCs w:val="24"/>
          <w:rtl/>
        </w:rPr>
        <w:t>.</w:t>
      </w:r>
      <w:r w:rsidRPr="006F4F41">
        <w:rPr>
          <w:rFonts w:ascii="David" w:hAnsi="David" w:cs="David"/>
          <w:sz w:val="24"/>
          <w:szCs w:val="24"/>
          <w:rtl/>
        </w:rPr>
        <w:t xml:space="preserve"> </w:t>
      </w:r>
      <w:r w:rsidR="0064476C" w:rsidRPr="006F4F41">
        <w:rPr>
          <w:rFonts w:ascii="David" w:hAnsi="David" w:cs="David"/>
          <w:sz w:val="24"/>
          <w:szCs w:val="24"/>
          <w:rtl/>
        </w:rPr>
        <w:t xml:space="preserve">לפני השעה 10:10 יש לצחצח את השיניים מכל שיירי החמץ (כמובן לא באמצעות משחה). </w:t>
      </w:r>
      <w:r w:rsidRPr="002873B7">
        <w:rPr>
          <w:rFonts w:ascii="David" w:hAnsi="David" w:cs="David"/>
          <w:b/>
          <w:bCs/>
          <w:sz w:val="24"/>
          <w:szCs w:val="24"/>
          <w:rtl/>
        </w:rPr>
        <w:t>לפני השעה 11:27 יש לבער את החמץ שנשאר</w:t>
      </w:r>
      <w:r w:rsidRPr="006F4F41">
        <w:rPr>
          <w:rFonts w:ascii="David" w:hAnsi="David" w:cs="David"/>
          <w:sz w:val="24"/>
          <w:szCs w:val="24"/>
          <w:rtl/>
        </w:rPr>
        <w:t xml:space="preserve">. </w:t>
      </w:r>
      <w:r w:rsidR="0064476C" w:rsidRPr="006F4F41">
        <w:rPr>
          <w:rFonts w:ascii="David" w:hAnsi="David" w:cs="David"/>
          <w:sz w:val="24"/>
          <w:szCs w:val="24"/>
          <w:rtl/>
        </w:rPr>
        <w:t xml:space="preserve">לפיכך, יש לנער היטב את הבגדים, לנקות היטב את המקום שבו אכלו חמץ מכל פירורי החמץ ולאסוף את כל שיירי החמץ שנותרו כדי לבערם מהבית. אם שיירי החמץ מועטים מאוד אפשר לבערם על ידי השלכתם לשירותים והורדת המים. אם השיירים מרובים יש להשליכם לפח הזבל הציבורי, ונכון לפגום את החמץ לפני כן בסבון. אולם גם אם לא פגמו את החמץ, בהשלכתו לפח הציבורי מבערים אותו, הואיל והפח מטונף וכל מאכל שמושלך אליו כבר נחשב מאוס ואינו ראוי לאכילה. יש לאסוף את הכלים החד פעמיים שאכלו בהם חמץ לשקית וגם אותם לזרוק לפח הציבורי. לאחר ביעור החמץ מהבית, </w:t>
      </w:r>
      <w:r w:rsidR="0064476C" w:rsidRPr="002873B7">
        <w:rPr>
          <w:rFonts w:ascii="David" w:hAnsi="David" w:cs="David"/>
          <w:b/>
          <w:bCs/>
          <w:sz w:val="24"/>
          <w:szCs w:val="24"/>
          <w:rtl/>
        </w:rPr>
        <w:t>לפני 11:27, יש לומר את נוסח ביטול החמץ שרגילים לומר בתום שריפת החמץ.</w:t>
      </w:r>
    </w:p>
    <w:p w:rsidR="002873B7" w:rsidRDefault="002873B7" w:rsidP="006F4F41">
      <w:pPr>
        <w:spacing w:after="0"/>
        <w:rPr>
          <w:rFonts w:ascii="David" w:hAnsi="David" w:cs="David" w:hint="cs"/>
          <w:sz w:val="24"/>
          <w:szCs w:val="24"/>
          <w:rtl/>
        </w:rPr>
      </w:pPr>
    </w:p>
    <w:p w:rsidR="0064476C" w:rsidRPr="002873B7" w:rsidRDefault="0064476C" w:rsidP="006F4F41">
      <w:pPr>
        <w:spacing w:after="0"/>
        <w:rPr>
          <w:rFonts w:ascii="David" w:hAnsi="David" w:cs="David"/>
          <w:b/>
          <w:bCs/>
          <w:sz w:val="24"/>
          <w:szCs w:val="24"/>
          <w:rtl/>
        </w:rPr>
      </w:pPr>
      <w:r w:rsidRPr="002873B7">
        <w:rPr>
          <w:rFonts w:ascii="David" w:hAnsi="David" w:cs="David"/>
          <w:b/>
          <w:bCs/>
          <w:sz w:val="24"/>
          <w:szCs w:val="24"/>
          <w:rtl/>
        </w:rPr>
        <w:t xml:space="preserve">כיצד נאכל סעודה שלישית? </w:t>
      </w:r>
    </w:p>
    <w:p w:rsidR="00F02D2A" w:rsidRPr="006F4F41" w:rsidRDefault="00C56042" w:rsidP="006F4F41">
      <w:pPr>
        <w:spacing w:after="0"/>
        <w:rPr>
          <w:rFonts w:ascii="David" w:hAnsi="David" w:cs="David"/>
          <w:sz w:val="24"/>
          <w:szCs w:val="24"/>
          <w:rtl/>
        </w:rPr>
      </w:pPr>
      <w:r w:rsidRPr="006F4F41">
        <w:rPr>
          <w:rFonts w:ascii="David" w:hAnsi="David" w:cs="David"/>
          <w:sz w:val="24"/>
          <w:szCs w:val="24"/>
          <w:rtl/>
        </w:rPr>
        <w:t>יש נוהגים לאכול שתי ארוחות עד 10:10 ע</w:t>
      </w:r>
      <w:r w:rsidR="00F02D2A" w:rsidRPr="006F4F41">
        <w:rPr>
          <w:rFonts w:ascii="David" w:hAnsi="David" w:cs="David"/>
          <w:sz w:val="24"/>
          <w:szCs w:val="24"/>
          <w:rtl/>
        </w:rPr>
        <w:t xml:space="preserve">ם הפסקה של לפחות חצי שעה ביניהן. הנוהגים כך, נוטלים ידיים, אוכלים לחם משנה חמץ בשיעור כביצה עם ממרח או דג או </w:t>
      </w:r>
      <w:proofErr w:type="spellStart"/>
      <w:r w:rsidR="00F02D2A" w:rsidRPr="006F4F41">
        <w:rPr>
          <w:rFonts w:ascii="David" w:hAnsi="David" w:cs="David"/>
          <w:sz w:val="24"/>
          <w:szCs w:val="24"/>
          <w:rtl/>
        </w:rPr>
        <w:t>פסטרמה</w:t>
      </w:r>
      <w:proofErr w:type="spellEnd"/>
      <w:r w:rsidR="00F02D2A" w:rsidRPr="006F4F41">
        <w:rPr>
          <w:rFonts w:ascii="David" w:hAnsi="David" w:cs="David"/>
          <w:sz w:val="24"/>
          <w:szCs w:val="24"/>
          <w:rtl/>
        </w:rPr>
        <w:t xml:space="preserve">, מברכים ברכת המזון, מפסיקים לפחות חצי שעה ושוב נוטלים ידיים ואוכלים לחם משנה חמץ בשיעור כביצה (לפני 10:10!) עם שאר המאכלים. </w:t>
      </w:r>
    </w:p>
    <w:p w:rsidR="00F02D2A" w:rsidRPr="006F4F41" w:rsidRDefault="00F02D2A" w:rsidP="005E1339">
      <w:pPr>
        <w:spacing w:after="0"/>
        <w:rPr>
          <w:rFonts w:ascii="David" w:hAnsi="David" w:cs="David"/>
          <w:sz w:val="24"/>
          <w:szCs w:val="24"/>
          <w:rtl/>
        </w:rPr>
      </w:pPr>
      <w:r w:rsidRPr="006F4F41">
        <w:rPr>
          <w:rFonts w:ascii="David" w:hAnsi="David" w:cs="David"/>
          <w:sz w:val="24"/>
          <w:szCs w:val="24"/>
          <w:rtl/>
        </w:rPr>
        <w:t>אולם לדעת רבים דרך זו איננה מומלצת מפני שיש לאכול סעודה שלישית משיגיע זמן מנחה, דהיינו חצי שעה לאחר חצות היום</w:t>
      </w:r>
      <w:r w:rsidR="005E1339">
        <w:rPr>
          <w:rFonts w:ascii="David" w:hAnsi="David" w:cs="David" w:hint="cs"/>
          <w:sz w:val="24"/>
          <w:szCs w:val="24"/>
          <w:rtl/>
        </w:rPr>
        <w:t xml:space="preserve"> (</w:t>
      </w:r>
      <w:r w:rsidR="001B582E" w:rsidRPr="005E1339">
        <w:rPr>
          <w:rFonts w:ascii="David" w:hAnsi="David" w:cs="David"/>
          <w:b/>
          <w:bCs/>
          <w:sz w:val="24"/>
          <w:szCs w:val="24"/>
          <w:rtl/>
        </w:rPr>
        <w:t>13:15</w:t>
      </w:r>
      <w:r w:rsidR="005E1339" w:rsidRPr="005E1339">
        <w:rPr>
          <w:rFonts w:ascii="David" w:hAnsi="David" w:cs="David" w:hint="cs"/>
          <w:b/>
          <w:bCs/>
          <w:sz w:val="24"/>
          <w:szCs w:val="24"/>
          <w:rtl/>
        </w:rPr>
        <w:t xml:space="preserve">). </w:t>
      </w:r>
      <w:r w:rsidR="001B582E" w:rsidRPr="005E1339">
        <w:rPr>
          <w:rFonts w:ascii="David" w:hAnsi="David" w:cs="David"/>
          <w:b/>
          <w:bCs/>
          <w:sz w:val="24"/>
          <w:szCs w:val="24"/>
          <w:rtl/>
        </w:rPr>
        <w:t xml:space="preserve"> </w:t>
      </w:r>
      <w:r w:rsidR="001B582E" w:rsidRPr="006F4F41">
        <w:rPr>
          <w:rFonts w:ascii="David" w:hAnsi="David" w:cs="David"/>
          <w:sz w:val="24"/>
          <w:szCs w:val="24"/>
          <w:rtl/>
        </w:rPr>
        <w:t xml:space="preserve">לכן, לאחר שעה זו, יש לאכול לסעודה שלישית דגים , בשר או פירות, רצוי פירות של שבעת המינים, ובזה יוצאים ידי סעודה שלישית. כדי שנאכל סעודת יו"ט ואכילת מצה בתיאבון, אין להתחיל סעודה זו לאחר שעה עשירית </w:t>
      </w:r>
      <w:r w:rsidR="001B582E" w:rsidRPr="005E1339">
        <w:rPr>
          <w:rFonts w:ascii="David" w:hAnsi="David" w:cs="David"/>
          <w:b/>
          <w:bCs/>
          <w:sz w:val="24"/>
          <w:szCs w:val="24"/>
          <w:rtl/>
        </w:rPr>
        <w:t>(15:49</w:t>
      </w:r>
      <w:r w:rsidR="001B582E" w:rsidRPr="006F4F41">
        <w:rPr>
          <w:rFonts w:ascii="David" w:hAnsi="David" w:cs="David"/>
          <w:sz w:val="24"/>
          <w:szCs w:val="24"/>
          <w:rtl/>
        </w:rPr>
        <w:t xml:space="preserve">) ובדיעבד, מי שלא התחיל לפני כן, יאכל אחר כך אך ימעט באכילה בכדי שיאכל סעודת יום טוב ומצה בתיאבון. </w:t>
      </w:r>
    </w:p>
    <w:p w:rsidR="00C56042" w:rsidRPr="006F4F41" w:rsidRDefault="00C56042" w:rsidP="006F4F41">
      <w:pPr>
        <w:spacing w:after="0"/>
        <w:rPr>
          <w:rFonts w:ascii="David" w:hAnsi="David" w:cs="David"/>
          <w:sz w:val="24"/>
          <w:szCs w:val="24"/>
          <w:rtl/>
        </w:rPr>
      </w:pPr>
      <w:r w:rsidRPr="006F4F41">
        <w:rPr>
          <w:rFonts w:ascii="David" w:hAnsi="David" w:cs="David"/>
          <w:sz w:val="24"/>
          <w:szCs w:val="24"/>
          <w:rtl/>
        </w:rPr>
        <w:t xml:space="preserve">מנהג הקטניות, </w:t>
      </w:r>
      <w:r w:rsidR="001B582E" w:rsidRPr="006F4F41">
        <w:rPr>
          <w:rFonts w:ascii="David" w:hAnsi="David" w:cs="David"/>
          <w:sz w:val="24"/>
          <w:szCs w:val="24"/>
          <w:rtl/>
        </w:rPr>
        <w:t xml:space="preserve">ומי שנוהג שלא לאכול </w:t>
      </w:r>
      <w:r w:rsidRPr="006F4F41">
        <w:rPr>
          <w:rFonts w:ascii="David" w:hAnsi="David" w:cs="David"/>
          <w:sz w:val="24"/>
          <w:szCs w:val="24"/>
          <w:rtl/>
        </w:rPr>
        <w:t>שרויה ועוד חומרות בפסח</w:t>
      </w:r>
      <w:r w:rsidR="005E1339">
        <w:rPr>
          <w:rFonts w:ascii="David" w:hAnsi="David" w:cs="David" w:hint="cs"/>
          <w:sz w:val="24"/>
          <w:szCs w:val="24"/>
          <w:rtl/>
        </w:rPr>
        <w:t>,</w:t>
      </w:r>
      <w:r w:rsidRPr="006F4F41">
        <w:rPr>
          <w:rFonts w:ascii="David" w:hAnsi="David" w:cs="David"/>
          <w:sz w:val="24"/>
          <w:szCs w:val="24"/>
          <w:rtl/>
        </w:rPr>
        <w:t xml:space="preserve"> נוהגות בשבת ערב פסח החל משעת איסור חמץ</w:t>
      </w:r>
      <w:r w:rsidR="001B582E" w:rsidRPr="006F4F41">
        <w:rPr>
          <w:rFonts w:ascii="David" w:hAnsi="David" w:cs="David"/>
          <w:sz w:val="24"/>
          <w:szCs w:val="24"/>
          <w:rtl/>
        </w:rPr>
        <w:t xml:space="preserve"> – 10:10.</w:t>
      </w:r>
    </w:p>
    <w:p w:rsidR="005E1339" w:rsidRDefault="005E1339" w:rsidP="006F4F41">
      <w:pPr>
        <w:spacing w:after="0"/>
        <w:rPr>
          <w:rFonts w:ascii="David" w:hAnsi="David" w:cs="David" w:hint="cs"/>
          <w:sz w:val="24"/>
          <w:szCs w:val="24"/>
          <w:rtl/>
        </w:rPr>
      </w:pPr>
    </w:p>
    <w:p w:rsidR="001B582E" w:rsidRDefault="001B582E" w:rsidP="006F4F41">
      <w:pPr>
        <w:spacing w:after="0"/>
        <w:rPr>
          <w:rFonts w:ascii="David" w:hAnsi="David" w:cs="David" w:hint="cs"/>
          <w:sz w:val="24"/>
          <w:szCs w:val="24"/>
          <w:rtl/>
        </w:rPr>
      </w:pPr>
      <w:r w:rsidRPr="006F4F41">
        <w:rPr>
          <w:rFonts w:ascii="David" w:hAnsi="David" w:cs="David"/>
          <w:sz w:val="24"/>
          <w:szCs w:val="24"/>
          <w:rtl/>
        </w:rPr>
        <w:t>יש נ</w:t>
      </w:r>
      <w:r w:rsidR="00983150" w:rsidRPr="006F4F41">
        <w:rPr>
          <w:rFonts w:ascii="David" w:hAnsi="David" w:cs="David"/>
          <w:sz w:val="24"/>
          <w:szCs w:val="24"/>
          <w:rtl/>
        </w:rPr>
        <w:t xml:space="preserve">והגים </w:t>
      </w:r>
      <w:r w:rsidRPr="006F4F41">
        <w:rPr>
          <w:rFonts w:ascii="David" w:hAnsi="David" w:cs="David"/>
          <w:sz w:val="24"/>
          <w:szCs w:val="24"/>
          <w:rtl/>
        </w:rPr>
        <w:t xml:space="preserve">לאכול ללחם משנה לסעודות השבת מצה עשירה </w:t>
      </w:r>
      <w:r w:rsidR="00983150" w:rsidRPr="006F4F41">
        <w:rPr>
          <w:rFonts w:ascii="David" w:hAnsi="David" w:cs="David"/>
          <w:sz w:val="24"/>
          <w:szCs w:val="24"/>
          <w:rtl/>
        </w:rPr>
        <w:t>–</w:t>
      </w:r>
      <w:r w:rsidRPr="006F4F41">
        <w:rPr>
          <w:rFonts w:ascii="David" w:hAnsi="David" w:cs="David"/>
          <w:sz w:val="24"/>
          <w:szCs w:val="24"/>
          <w:rtl/>
        </w:rPr>
        <w:t xml:space="preserve"> מצ</w:t>
      </w:r>
      <w:r w:rsidR="00983150" w:rsidRPr="006F4F41">
        <w:rPr>
          <w:rFonts w:ascii="David" w:hAnsi="David" w:cs="David"/>
          <w:sz w:val="24"/>
          <w:szCs w:val="24"/>
          <w:rtl/>
        </w:rPr>
        <w:t>ה שנילושה במי פירות או יין או שמן או דבש או ביצים. לענ"ד אין כל רווח פרקטי במנהג זה משום שהאשכנזים ואף ספרדים רבים מחמירים ולא אוכלים מצה עשירה בפסח. לכן, כל האשכנזים וחלק מהספרדים לא יכולים לאכול מצה עשירה אחרי 10:10 בבוקר בשבת וכן צריכים ליזהר שהמצה העשירה לא תבוא במגע עם כלי הפסח, בדיוק כמו לחם משנה חמץ.</w:t>
      </w:r>
    </w:p>
    <w:p w:rsidR="005E1339" w:rsidRPr="006F4F41" w:rsidRDefault="005E1339" w:rsidP="006F4F41">
      <w:pPr>
        <w:spacing w:after="0"/>
        <w:rPr>
          <w:rFonts w:ascii="David" w:hAnsi="David" w:cs="David"/>
          <w:sz w:val="24"/>
          <w:szCs w:val="24"/>
          <w:rtl/>
        </w:rPr>
      </w:pPr>
    </w:p>
    <w:p w:rsidR="001F3BE8" w:rsidRPr="006F4F41" w:rsidRDefault="00983150" w:rsidP="006F4F41">
      <w:pPr>
        <w:spacing w:after="0"/>
        <w:rPr>
          <w:rFonts w:ascii="David" w:hAnsi="David" w:cs="David"/>
          <w:sz w:val="24"/>
          <w:szCs w:val="24"/>
          <w:rtl/>
        </w:rPr>
      </w:pPr>
      <w:r w:rsidRPr="006F4F41">
        <w:rPr>
          <w:rFonts w:ascii="David" w:hAnsi="David" w:cs="David"/>
          <w:sz w:val="24"/>
          <w:szCs w:val="24"/>
          <w:rtl/>
        </w:rPr>
        <w:t xml:space="preserve">7. </w:t>
      </w:r>
      <w:r w:rsidR="001F3BE8" w:rsidRPr="006F4F41">
        <w:rPr>
          <w:rFonts w:ascii="David" w:hAnsi="David" w:cs="David"/>
          <w:b/>
          <w:bCs/>
          <w:sz w:val="24"/>
          <w:szCs w:val="24"/>
          <w:rtl/>
        </w:rPr>
        <w:t>הכנות משבת ליום טוב</w:t>
      </w:r>
      <w:r w:rsidR="001F3BE8" w:rsidRPr="006F4F41">
        <w:rPr>
          <w:rFonts w:ascii="David" w:hAnsi="David" w:cs="David"/>
          <w:sz w:val="24"/>
          <w:szCs w:val="24"/>
          <w:rtl/>
        </w:rPr>
        <w:t xml:space="preserve"> – באופן כללי, אין להכין דברים בשבת עבור יום אחר משום כבוד השבת. לכן, אין לשטוף כלים בשבת לצורך סעודת יום טוב אלא יש להמתין עד מוצאי שבת (19:31) ואז לשטוף אותם. באופן דומה, אין לנקות את השולחן לצורך יום טוב אולם מותר לנקותו כדרך שמנקים אותו בכל שבת לכבוד השבת עצמה, אף על פי שתהיה תועלת מכך גם ליום טוב. </w:t>
      </w:r>
    </w:p>
    <w:p w:rsidR="001F3BE8" w:rsidRPr="006F4F41" w:rsidRDefault="001F3BE8" w:rsidP="006F4F41">
      <w:pPr>
        <w:spacing w:after="0"/>
        <w:rPr>
          <w:rFonts w:ascii="David" w:hAnsi="David" w:cs="David"/>
          <w:sz w:val="24"/>
          <w:szCs w:val="24"/>
          <w:rtl/>
        </w:rPr>
      </w:pPr>
      <w:r w:rsidRPr="006F4F41">
        <w:rPr>
          <w:rFonts w:ascii="David" w:hAnsi="David" w:cs="David"/>
          <w:sz w:val="24"/>
          <w:szCs w:val="24"/>
          <w:rtl/>
        </w:rPr>
        <w:t xml:space="preserve">ישנן דעות שונות בפוסקים בנוגע להוצאת האוכל מן המקפיא בשבת והפשרתו לצורך סעודת יום טוב. לכן, לכתחילה, המוציא דברים מהמקפיא יוציאם מספיק מוקדם באופן שיהיו מופשרים מספיק זמן לפני השקיעה (18:57) באופן שניתן לאוכלם באותו היום ובכך אין זה כמכין משבת ליום טוב. אומנם פוסקים רבים הקלו בהוצאה מהמקפיא ולכן בדיעבד כאשר שכח להוציא את האוכל מן המקפיא בזמן ונזכר רק מאוחר ביום השבת, וההמתנה ל 19:31 תגרום לצער ולדחייה משמעותית של סעודת יום טוב, מותר להוציא את האוכל מן המקפיא כבר בשבת, כאשר נזכר. </w:t>
      </w:r>
      <w:r w:rsidRPr="006F4F41">
        <w:rPr>
          <w:rFonts w:ascii="David" w:hAnsi="David" w:cs="David"/>
          <w:sz w:val="24"/>
          <w:szCs w:val="24"/>
          <w:rtl/>
        </w:rPr>
        <w:lastRenderedPageBreak/>
        <w:t xml:space="preserve">כמובן, כל זה אמור במאכלים קפואים המבושלים או ראויים למאכל, אך בשר חי קפוא הינו מוקצה ואסור לטלטלו ולהוציאו מחוץ למקפיא. </w:t>
      </w:r>
    </w:p>
    <w:p w:rsidR="00E438A1" w:rsidRPr="006F4F41" w:rsidRDefault="001F3BE8" w:rsidP="006F4F41">
      <w:pPr>
        <w:spacing w:after="0"/>
        <w:rPr>
          <w:rFonts w:ascii="David" w:hAnsi="David" w:cs="David"/>
          <w:sz w:val="24"/>
          <w:szCs w:val="24"/>
          <w:rtl/>
        </w:rPr>
      </w:pPr>
      <w:r w:rsidRPr="005E1339">
        <w:rPr>
          <w:rFonts w:ascii="David" w:hAnsi="David" w:cs="David"/>
          <w:b/>
          <w:bCs/>
          <w:sz w:val="24"/>
          <w:szCs w:val="24"/>
          <w:rtl/>
        </w:rPr>
        <w:t>אסור לערוך את שלחן הסדר ולסדר את קערת הסדר בשבת אלא רק לאחר 1</w:t>
      </w:r>
      <w:r w:rsidR="00E438A1" w:rsidRPr="005E1339">
        <w:rPr>
          <w:rFonts w:ascii="David" w:hAnsi="David" w:cs="David"/>
          <w:b/>
          <w:bCs/>
          <w:sz w:val="24"/>
          <w:szCs w:val="24"/>
          <w:rtl/>
        </w:rPr>
        <w:t>9:31</w:t>
      </w:r>
      <w:r w:rsidR="00E438A1" w:rsidRPr="006F4F41">
        <w:rPr>
          <w:rFonts w:ascii="David" w:hAnsi="David" w:cs="David"/>
          <w:sz w:val="24"/>
          <w:szCs w:val="24"/>
          <w:rtl/>
        </w:rPr>
        <w:t>. ומי שהדבר אפשרי עבורו, יסדר את שלחן הסדר ויכין את הקערה כבר ביום שישי כך שיוכל להתחיל את ליל הסדר מוקדם יותר.</w:t>
      </w:r>
    </w:p>
    <w:p w:rsidR="001F3BE8" w:rsidRPr="005E1339" w:rsidRDefault="001F3BE8" w:rsidP="006F4F41">
      <w:pPr>
        <w:spacing w:after="0"/>
        <w:rPr>
          <w:rFonts w:ascii="David" w:hAnsi="David" w:cs="David" w:hint="cs"/>
          <w:b/>
          <w:bCs/>
          <w:sz w:val="24"/>
          <w:szCs w:val="24"/>
          <w:rtl/>
        </w:rPr>
      </w:pPr>
      <w:r w:rsidRPr="005E1339">
        <w:rPr>
          <w:rFonts w:ascii="David" w:hAnsi="David" w:cs="David"/>
          <w:b/>
          <w:bCs/>
          <w:sz w:val="24"/>
          <w:szCs w:val="24"/>
          <w:rtl/>
        </w:rPr>
        <w:t>יש להכין את נרות היום טוב להדלקה רק לאחר 19:31 או ביום שישי לפני שבת.</w:t>
      </w:r>
    </w:p>
    <w:p w:rsidR="005E1339" w:rsidRPr="006F4F41" w:rsidRDefault="005E1339" w:rsidP="006F4F41">
      <w:pPr>
        <w:spacing w:after="0"/>
        <w:rPr>
          <w:rFonts w:ascii="David" w:hAnsi="David" w:cs="David"/>
          <w:sz w:val="24"/>
          <w:szCs w:val="24"/>
          <w:rtl/>
        </w:rPr>
      </w:pPr>
    </w:p>
    <w:p w:rsidR="001F3BE8" w:rsidRPr="005E1339" w:rsidRDefault="001F3BE8" w:rsidP="006F4F41">
      <w:pPr>
        <w:spacing w:after="0"/>
        <w:rPr>
          <w:rFonts w:ascii="David" w:hAnsi="David" w:cs="David"/>
          <w:b/>
          <w:bCs/>
          <w:sz w:val="24"/>
          <w:szCs w:val="24"/>
          <w:rtl/>
        </w:rPr>
      </w:pPr>
      <w:r w:rsidRPr="006F4F41">
        <w:rPr>
          <w:rFonts w:ascii="David" w:hAnsi="David" w:cs="David"/>
          <w:sz w:val="24"/>
          <w:szCs w:val="24"/>
          <w:rtl/>
        </w:rPr>
        <w:t xml:space="preserve">8. </w:t>
      </w:r>
      <w:r w:rsidR="00E438A1" w:rsidRPr="005E1339">
        <w:rPr>
          <w:rFonts w:ascii="David" w:hAnsi="David" w:cs="David"/>
          <w:b/>
          <w:bCs/>
          <w:sz w:val="24"/>
          <w:szCs w:val="24"/>
          <w:rtl/>
        </w:rPr>
        <w:t>מוצאי שבת – ליל הסדר:</w:t>
      </w:r>
    </w:p>
    <w:p w:rsidR="00E438A1" w:rsidRPr="006F4F41" w:rsidRDefault="00E438A1" w:rsidP="005E1339">
      <w:pPr>
        <w:spacing w:after="0"/>
        <w:rPr>
          <w:rFonts w:ascii="David" w:hAnsi="David" w:cs="David"/>
          <w:b/>
          <w:bCs/>
          <w:sz w:val="24"/>
          <w:szCs w:val="24"/>
          <w:rtl/>
        </w:rPr>
      </w:pPr>
      <w:r w:rsidRPr="006F4F41">
        <w:rPr>
          <w:rFonts w:ascii="David" w:hAnsi="David" w:cs="David"/>
          <w:sz w:val="24"/>
          <w:szCs w:val="24"/>
          <w:rtl/>
        </w:rPr>
        <w:t xml:space="preserve">כבכל שנה, יתקיים גם מנין מוקדם, עבור משפחות שלהן ילדים קטנים. </w:t>
      </w:r>
      <w:r w:rsidRPr="006F4F41">
        <w:rPr>
          <w:rFonts w:ascii="David" w:hAnsi="David" w:cs="David"/>
          <w:b/>
          <w:bCs/>
          <w:sz w:val="24"/>
          <w:szCs w:val="24"/>
          <w:rtl/>
        </w:rPr>
        <w:t xml:space="preserve">חשוב להדגיש ולהיזהר: הדלקת נרות יום טוב לא לפני 19:31 </w:t>
      </w:r>
      <w:r w:rsidR="005E1339">
        <w:rPr>
          <w:rFonts w:ascii="David" w:hAnsi="David" w:cs="David"/>
          <w:b/>
          <w:bCs/>
          <w:sz w:val="24"/>
          <w:szCs w:val="24"/>
          <w:rtl/>
        </w:rPr>
        <w:t>(ולא כפי שכתוב במגנט!)</w:t>
      </w:r>
      <w:r w:rsidR="005E1339">
        <w:rPr>
          <w:rFonts w:ascii="David" w:hAnsi="David" w:cs="David" w:hint="cs"/>
          <w:b/>
          <w:bCs/>
          <w:sz w:val="24"/>
          <w:szCs w:val="24"/>
          <w:rtl/>
        </w:rPr>
        <w:t>,</w:t>
      </w:r>
      <w:r w:rsidRPr="006F4F41">
        <w:rPr>
          <w:rFonts w:ascii="David" w:hAnsi="David" w:cs="David"/>
          <w:b/>
          <w:bCs/>
          <w:sz w:val="24"/>
          <w:szCs w:val="24"/>
          <w:rtl/>
        </w:rPr>
        <w:t xml:space="preserve"> קידוש של ליל הסדר לא לפני 19:31 (ולא כפי שכתוב </w:t>
      </w:r>
      <w:r w:rsidR="005E1339">
        <w:rPr>
          <w:rFonts w:ascii="David" w:hAnsi="David" w:cs="David"/>
          <w:b/>
          <w:bCs/>
          <w:sz w:val="24"/>
          <w:szCs w:val="24"/>
          <w:rtl/>
        </w:rPr>
        <w:t>במגנט!), מפני שמשולבת בו הבדלה</w:t>
      </w:r>
      <w:r w:rsidR="005E1339">
        <w:rPr>
          <w:rFonts w:ascii="David" w:hAnsi="David" w:cs="David" w:hint="cs"/>
          <w:b/>
          <w:bCs/>
          <w:sz w:val="24"/>
          <w:szCs w:val="24"/>
          <w:rtl/>
        </w:rPr>
        <w:t>, וכן אין לערוך את שולחן הסדר ולעשות כל הכנה לסדר ולסעודת יום טוב לפני 19:31.</w:t>
      </w:r>
    </w:p>
    <w:p w:rsidR="00E438A1" w:rsidRPr="006F4F41" w:rsidRDefault="005E1339" w:rsidP="005E1339">
      <w:pPr>
        <w:spacing w:after="0"/>
        <w:rPr>
          <w:rFonts w:ascii="David" w:hAnsi="David" w:cs="David"/>
          <w:b/>
          <w:bCs/>
          <w:sz w:val="24"/>
          <w:szCs w:val="24"/>
          <w:rtl/>
        </w:rPr>
      </w:pPr>
      <w:r>
        <w:rPr>
          <w:rFonts w:ascii="David" w:hAnsi="David" w:cs="David"/>
          <w:b/>
          <w:bCs/>
          <w:sz w:val="24"/>
          <w:szCs w:val="24"/>
          <w:rtl/>
        </w:rPr>
        <w:t xml:space="preserve">גם תפילת </w:t>
      </w:r>
      <w:r w:rsidR="00E438A1" w:rsidRPr="006F4F41">
        <w:rPr>
          <w:rFonts w:ascii="David" w:hAnsi="David" w:cs="David"/>
          <w:b/>
          <w:bCs/>
          <w:sz w:val="24"/>
          <w:szCs w:val="24"/>
          <w:rtl/>
        </w:rPr>
        <w:t xml:space="preserve">מעריב הרגילה תתחיל מוקדם יותר ממוצ"ש, בשעה 19:21, 10 דקות לפני צאת השבת, ועדיין יש </w:t>
      </w:r>
      <w:r>
        <w:rPr>
          <w:rFonts w:ascii="David" w:hAnsi="David" w:cs="David" w:hint="cs"/>
          <w:b/>
          <w:bCs/>
          <w:sz w:val="24"/>
          <w:szCs w:val="24"/>
          <w:rtl/>
        </w:rPr>
        <w:t>ל</w:t>
      </w:r>
      <w:r w:rsidR="00E438A1" w:rsidRPr="006F4F41">
        <w:rPr>
          <w:rFonts w:ascii="David" w:hAnsi="David" w:cs="David"/>
          <w:b/>
          <w:bCs/>
          <w:sz w:val="24"/>
          <w:szCs w:val="24"/>
          <w:rtl/>
        </w:rPr>
        <w:t xml:space="preserve">היזהר </w:t>
      </w:r>
      <w:r>
        <w:rPr>
          <w:rFonts w:ascii="David" w:hAnsi="David" w:cs="David" w:hint="cs"/>
          <w:b/>
          <w:bCs/>
          <w:sz w:val="24"/>
          <w:szCs w:val="24"/>
          <w:rtl/>
        </w:rPr>
        <w:t xml:space="preserve">שלא </w:t>
      </w:r>
      <w:r w:rsidR="00E438A1" w:rsidRPr="006F4F41">
        <w:rPr>
          <w:rFonts w:ascii="David" w:hAnsi="David" w:cs="David"/>
          <w:b/>
          <w:bCs/>
          <w:sz w:val="24"/>
          <w:szCs w:val="24"/>
          <w:rtl/>
        </w:rPr>
        <w:t>להדליק נרות יום טוב לפני 19:31</w:t>
      </w:r>
      <w:r w:rsidR="00250372" w:rsidRPr="006F4F41">
        <w:rPr>
          <w:rFonts w:ascii="David" w:hAnsi="David" w:cs="David"/>
          <w:b/>
          <w:bCs/>
          <w:sz w:val="24"/>
          <w:szCs w:val="24"/>
          <w:rtl/>
        </w:rPr>
        <w:t>.</w:t>
      </w:r>
    </w:p>
    <w:p w:rsidR="00250372" w:rsidRPr="006F4F41" w:rsidRDefault="00250372" w:rsidP="006F4F41">
      <w:pPr>
        <w:spacing w:after="0"/>
        <w:rPr>
          <w:rFonts w:ascii="David" w:hAnsi="David" w:cs="David"/>
          <w:sz w:val="24"/>
          <w:szCs w:val="24"/>
          <w:rtl/>
        </w:rPr>
      </w:pPr>
      <w:r w:rsidRPr="006F4F41">
        <w:rPr>
          <w:rFonts w:ascii="David" w:hAnsi="David" w:cs="David"/>
          <w:sz w:val="24"/>
          <w:szCs w:val="24"/>
          <w:rtl/>
        </w:rPr>
        <w:t xml:space="preserve">כאמור, </w:t>
      </w:r>
      <w:r w:rsidRPr="006F4F41">
        <w:rPr>
          <w:rFonts w:ascii="David" w:hAnsi="David" w:cs="David"/>
          <w:sz w:val="24"/>
          <w:szCs w:val="24"/>
          <w:rtl/>
        </w:rPr>
        <w:t xml:space="preserve">יש צורך להשתמש בנר נשמה של למעלה מ- 24 שעות שהודלק לפני השבת ולהעביר ממנו אש. אם אין אש דלוקה בבית, יש לקחת אש מן השכנים וכדומה. </w:t>
      </w:r>
      <w:r w:rsidRPr="005E1339">
        <w:rPr>
          <w:rFonts w:ascii="David" w:hAnsi="David" w:cs="David"/>
          <w:b/>
          <w:bCs/>
          <w:sz w:val="24"/>
          <w:szCs w:val="24"/>
          <w:rtl/>
        </w:rPr>
        <w:t xml:space="preserve">בשעה 19:31, </w:t>
      </w:r>
      <w:r w:rsidRPr="005E1339">
        <w:rPr>
          <w:rFonts w:ascii="David" w:hAnsi="David" w:cs="David"/>
          <w:b/>
          <w:bCs/>
          <w:sz w:val="24"/>
          <w:szCs w:val="24"/>
          <w:rtl/>
        </w:rPr>
        <w:t xml:space="preserve">יש לומר "ברוך המבדיל בין קודש לקודש" (או לומר "ותודיענו" במעריב) ורק לאחר מכן להדליק את הנרות. </w:t>
      </w:r>
    </w:p>
    <w:p w:rsidR="005E1339" w:rsidRDefault="005E1339" w:rsidP="006F4F41">
      <w:pPr>
        <w:spacing w:after="0"/>
        <w:rPr>
          <w:rFonts w:ascii="David" w:hAnsi="David" w:cs="David" w:hint="cs"/>
          <w:b/>
          <w:bCs/>
          <w:sz w:val="24"/>
          <w:szCs w:val="24"/>
          <w:rtl/>
        </w:rPr>
      </w:pPr>
    </w:p>
    <w:p w:rsidR="00250372" w:rsidRPr="006F4F41" w:rsidRDefault="00250372" w:rsidP="006F4F41">
      <w:pPr>
        <w:spacing w:after="0"/>
        <w:rPr>
          <w:rFonts w:ascii="David" w:hAnsi="David" w:cs="David"/>
          <w:sz w:val="24"/>
          <w:szCs w:val="24"/>
          <w:rtl/>
        </w:rPr>
      </w:pPr>
      <w:r w:rsidRPr="006F4F41">
        <w:rPr>
          <w:rFonts w:ascii="David" w:hAnsi="David" w:cs="David"/>
          <w:b/>
          <w:bCs/>
          <w:sz w:val="24"/>
          <w:szCs w:val="24"/>
          <w:rtl/>
        </w:rPr>
        <w:t>מלאכות המותרות ביום טוב ואסורות בשבת</w:t>
      </w:r>
      <w:r w:rsidRPr="006F4F41">
        <w:rPr>
          <w:rFonts w:ascii="David" w:hAnsi="David" w:cs="David"/>
          <w:sz w:val="24"/>
          <w:szCs w:val="24"/>
          <w:rtl/>
        </w:rPr>
        <w:t xml:space="preserve"> – מותר לעשות מלאכות אלה רק לאחר צאת השבת (</w:t>
      </w:r>
      <w:r w:rsidRPr="006F4F41">
        <w:rPr>
          <w:rFonts w:ascii="David" w:hAnsi="David" w:cs="David"/>
          <w:sz w:val="24"/>
          <w:szCs w:val="24"/>
          <w:rtl/>
        </w:rPr>
        <w:t>19:31</w:t>
      </w:r>
      <w:r w:rsidRPr="006F4F41">
        <w:rPr>
          <w:rFonts w:ascii="David" w:hAnsi="David" w:cs="David"/>
          <w:sz w:val="24"/>
          <w:szCs w:val="24"/>
          <w:rtl/>
        </w:rPr>
        <w:t>) ורק לאחר אמירת "ותודיענו" בתפילת מעריב או לאחר אמירת "ברוך המבדיל בין קודש לקודש".</w:t>
      </w:r>
    </w:p>
    <w:p w:rsidR="005E1339" w:rsidRDefault="005E1339" w:rsidP="006F4F41">
      <w:pPr>
        <w:spacing w:after="0"/>
        <w:rPr>
          <w:rFonts w:ascii="David" w:hAnsi="David" w:cs="David" w:hint="cs"/>
          <w:b/>
          <w:bCs/>
          <w:sz w:val="24"/>
          <w:szCs w:val="24"/>
          <w:rtl/>
        </w:rPr>
      </w:pPr>
    </w:p>
    <w:p w:rsidR="006F4F41" w:rsidRPr="005E1339" w:rsidRDefault="00250372" w:rsidP="006F4F41">
      <w:pPr>
        <w:spacing w:after="0"/>
        <w:rPr>
          <w:rFonts w:ascii="David" w:hAnsi="David" w:cs="David"/>
          <w:b/>
          <w:bCs/>
          <w:sz w:val="24"/>
          <w:szCs w:val="24"/>
          <w:rtl/>
        </w:rPr>
      </w:pPr>
      <w:r w:rsidRPr="006F4F41">
        <w:rPr>
          <w:rFonts w:ascii="David" w:hAnsi="David" w:cs="David"/>
          <w:b/>
          <w:bCs/>
          <w:sz w:val="24"/>
          <w:szCs w:val="24"/>
          <w:rtl/>
        </w:rPr>
        <w:t>קידוש ליל יום טוב והבדלה</w:t>
      </w:r>
      <w:r w:rsidRPr="006F4F41">
        <w:rPr>
          <w:rFonts w:ascii="David" w:hAnsi="David" w:cs="David"/>
          <w:sz w:val="24"/>
          <w:szCs w:val="24"/>
          <w:rtl/>
        </w:rPr>
        <w:t xml:space="preserve"> –  אנו משלבים בקידוש של ליל יום טוב את ההבדלה לפי הסדר של </w:t>
      </w:r>
      <w:proofErr w:type="spellStart"/>
      <w:r w:rsidRPr="006F4F41">
        <w:rPr>
          <w:rFonts w:ascii="David" w:hAnsi="David" w:cs="David"/>
          <w:sz w:val="24"/>
          <w:szCs w:val="24"/>
          <w:rtl/>
        </w:rPr>
        <w:t>יקנה"ז</w:t>
      </w:r>
      <w:proofErr w:type="spellEnd"/>
      <w:r w:rsidRPr="006F4F41">
        <w:rPr>
          <w:rFonts w:ascii="David" w:hAnsi="David" w:cs="David"/>
          <w:sz w:val="24"/>
          <w:szCs w:val="24"/>
          <w:rtl/>
        </w:rPr>
        <w:t>: יין, קידוש, נר, הבדלה, וזמן – ברכת שהחיינו. היעזרו במחזור/סידור מאחר שנוסח ההבדלה שונה מן הרגיל. כמו כן, איננו מברכים על הבשמים מאחר ומטרתם לעזור לנו להתמודד עם הצער בצאת השבת, ואילו כאשר נכנס יום טוב אין צער.</w:t>
      </w:r>
      <w:r w:rsidRPr="006F4F41">
        <w:rPr>
          <w:rFonts w:ascii="David" w:hAnsi="David" w:cs="David"/>
          <w:sz w:val="24"/>
          <w:szCs w:val="24"/>
          <w:rtl/>
        </w:rPr>
        <w:t xml:space="preserve"> </w:t>
      </w:r>
      <w:r w:rsidRPr="005E1339">
        <w:rPr>
          <w:rFonts w:ascii="David" w:hAnsi="David" w:cs="David"/>
          <w:b/>
          <w:bCs/>
          <w:sz w:val="24"/>
          <w:szCs w:val="24"/>
          <w:rtl/>
        </w:rPr>
        <w:t xml:space="preserve">נשים </w:t>
      </w:r>
      <w:r w:rsidR="006F4F41" w:rsidRPr="005E1339">
        <w:rPr>
          <w:rFonts w:ascii="David" w:hAnsi="David" w:cs="David"/>
          <w:b/>
          <w:bCs/>
          <w:sz w:val="24"/>
          <w:szCs w:val="24"/>
          <w:rtl/>
        </w:rPr>
        <w:t>שכבר בירכו שהחיינו בהדלקת הנר יזהרו שלא לברך שהחיינו שוב כאשר הן אומרות את הקידוש של ליל הסדר עם בעל הבית.</w:t>
      </w:r>
    </w:p>
    <w:p w:rsidR="006F4F41" w:rsidRPr="006F4F41" w:rsidRDefault="006F4F41" w:rsidP="006F4F41">
      <w:pPr>
        <w:spacing w:after="0"/>
        <w:rPr>
          <w:rFonts w:ascii="David" w:hAnsi="David" w:cs="David"/>
          <w:sz w:val="24"/>
          <w:szCs w:val="24"/>
          <w:rtl/>
        </w:rPr>
      </w:pPr>
    </w:p>
    <w:p w:rsidR="00250372" w:rsidRPr="005E1339" w:rsidRDefault="006F4F41" w:rsidP="006F4F41">
      <w:pPr>
        <w:spacing w:after="0"/>
        <w:rPr>
          <w:rFonts w:ascii="David" w:hAnsi="David" w:cs="David"/>
          <w:b/>
          <w:bCs/>
          <w:sz w:val="24"/>
          <w:szCs w:val="24"/>
          <w:rtl/>
        </w:rPr>
      </w:pPr>
      <w:r w:rsidRPr="006F4F41">
        <w:rPr>
          <w:rFonts w:ascii="David" w:hAnsi="David" w:cs="David"/>
          <w:sz w:val="24"/>
          <w:szCs w:val="24"/>
          <w:rtl/>
        </w:rPr>
        <w:t xml:space="preserve">לסיום, הרשו לי לומר, כי אף על פי שקיום סעודות השבת בשנה זו נראה מאתגר, </w:t>
      </w:r>
      <w:r w:rsidRPr="005E1339">
        <w:rPr>
          <w:rFonts w:ascii="David" w:hAnsi="David" w:cs="David"/>
          <w:b/>
          <w:bCs/>
          <w:sz w:val="24"/>
          <w:szCs w:val="24"/>
          <w:rtl/>
        </w:rPr>
        <w:t>דווקא בשנה זו ישנה הזדמנות גדולה. נוכל לבא לליל הסדר לאחר סעודות השבת ומנוחת השבת, ומתוך אווירת קדושת השבת נכנס לקדושת ליל הסדר, מחיל אל חיל!</w:t>
      </w:r>
    </w:p>
    <w:p w:rsidR="00E770D8" w:rsidRDefault="00E770D8" w:rsidP="006F4F41">
      <w:pPr>
        <w:spacing w:after="0"/>
        <w:rPr>
          <w:rFonts w:ascii="David" w:hAnsi="David" w:cs="David" w:hint="cs"/>
          <w:sz w:val="24"/>
          <w:szCs w:val="24"/>
          <w:rtl/>
        </w:rPr>
      </w:pPr>
    </w:p>
    <w:p w:rsidR="006F4F41" w:rsidRPr="006F4F41" w:rsidRDefault="006F4F41" w:rsidP="006F4F41">
      <w:pPr>
        <w:spacing w:after="0"/>
        <w:rPr>
          <w:rFonts w:ascii="David" w:hAnsi="David" w:cs="David"/>
          <w:sz w:val="24"/>
          <w:szCs w:val="24"/>
          <w:rtl/>
        </w:rPr>
      </w:pPr>
      <w:bookmarkStart w:id="0" w:name="_GoBack"/>
      <w:bookmarkEnd w:id="0"/>
      <w:r w:rsidRPr="006F4F41">
        <w:rPr>
          <w:rFonts w:ascii="David" w:hAnsi="David" w:cs="David"/>
          <w:sz w:val="24"/>
          <w:szCs w:val="24"/>
          <w:rtl/>
        </w:rPr>
        <w:t>בברכת שבת שלום ופסח כשר ושמח,</w:t>
      </w:r>
    </w:p>
    <w:p w:rsidR="006F4F41" w:rsidRPr="006F4F41" w:rsidRDefault="006F4F41" w:rsidP="006F4F41">
      <w:pPr>
        <w:spacing w:after="0"/>
        <w:rPr>
          <w:rFonts w:ascii="David" w:hAnsi="David" w:cs="David"/>
          <w:sz w:val="24"/>
          <w:szCs w:val="24"/>
          <w:rtl/>
        </w:rPr>
      </w:pPr>
      <w:r w:rsidRPr="006F4F41">
        <w:rPr>
          <w:rFonts w:ascii="David" w:hAnsi="David" w:cs="David"/>
          <w:sz w:val="24"/>
          <w:szCs w:val="24"/>
          <w:rtl/>
        </w:rPr>
        <w:t>א"ק</w:t>
      </w:r>
    </w:p>
    <w:p w:rsidR="006F4F41" w:rsidRPr="006F4F41" w:rsidRDefault="006F4F41" w:rsidP="006F4F41">
      <w:pPr>
        <w:spacing w:after="0"/>
        <w:rPr>
          <w:rFonts w:ascii="David" w:hAnsi="David" w:cs="David"/>
          <w:sz w:val="24"/>
          <w:szCs w:val="24"/>
          <w:rtl/>
        </w:rPr>
      </w:pPr>
    </w:p>
    <w:p w:rsidR="00250372" w:rsidRPr="006F4F41" w:rsidRDefault="00250372" w:rsidP="006F4F41">
      <w:pPr>
        <w:spacing w:after="0"/>
        <w:rPr>
          <w:rFonts w:ascii="David" w:hAnsi="David" w:cs="David"/>
          <w:b/>
          <w:bCs/>
          <w:sz w:val="24"/>
          <w:szCs w:val="24"/>
          <w:rtl/>
        </w:rPr>
      </w:pPr>
    </w:p>
    <w:p w:rsidR="00250372" w:rsidRPr="006F4F41" w:rsidRDefault="00250372" w:rsidP="006F4F41">
      <w:pPr>
        <w:spacing w:after="0"/>
        <w:rPr>
          <w:rFonts w:ascii="David" w:hAnsi="David" w:cs="David"/>
          <w:b/>
          <w:bCs/>
          <w:sz w:val="24"/>
          <w:szCs w:val="24"/>
          <w:rtl/>
        </w:rPr>
      </w:pPr>
    </w:p>
    <w:p w:rsidR="00250372" w:rsidRPr="006F4F41" w:rsidRDefault="00250372" w:rsidP="006F4F41">
      <w:pPr>
        <w:spacing w:after="0"/>
        <w:rPr>
          <w:rFonts w:ascii="David" w:hAnsi="David" w:cs="David"/>
          <w:b/>
          <w:bCs/>
          <w:sz w:val="24"/>
          <w:szCs w:val="24"/>
          <w:rtl/>
        </w:rPr>
      </w:pPr>
    </w:p>
    <w:p w:rsidR="00983150" w:rsidRPr="006F4F41" w:rsidRDefault="00983150" w:rsidP="006F4F41">
      <w:pPr>
        <w:spacing w:after="0"/>
        <w:rPr>
          <w:rFonts w:ascii="David" w:hAnsi="David" w:cs="David"/>
          <w:sz w:val="24"/>
          <w:szCs w:val="24"/>
          <w:rtl/>
        </w:rPr>
      </w:pPr>
    </w:p>
    <w:p w:rsidR="00C56042" w:rsidRPr="006F4F41" w:rsidRDefault="00C56042" w:rsidP="006F4F41">
      <w:pPr>
        <w:spacing w:after="0"/>
        <w:rPr>
          <w:rFonts w:ascii="David" w:hAnsi="David" w:cs="David"/>
          <w:sz w:val="24"/>
          <w:szCs w:val="24"/>
          <w:rtl/>
        </w:rPr>
      </w:pPr>
    </w:p>
    <w:p w:rsidR="000F40CE" w:rsidRPr="006F4F41" w:rsidRDefault="000F40CE" w:rsidP="006F4F41">
      <w:pPr>
        <w:spacing w:after="0"/>
        <w:rPr>
          <w:rFonts w:ascii="David" w:hAnsi="David" w:cs="David"/>
          <w:sz w:val="24"/>
          <w:szCs w:val="24"/>
          <w:rtl/>
        </w:rPr>
      </w:pPr>
    </w:p>
    <w:p w:rsidR="00845A1D" w:rsidRPr="006F4F41" w:rsidRDefault="00845A1D" w:rsidP="006F4F41">
      <w:pPr>
        <w:spacing w:after="0"/>
        <w:rPr>
          <w:rFonts w:ascii="David" w:hAnsi="David" w:cs="David"/>
          <w:sz w:val="24"/>
          <w:szCs w:val="24"/>
        </w:rPr>
      </w:pPr>
    </w:p>
    <w:sectPr w:rsidR="00845A1D" w:rsidRPr="006F4F41" w:rsidSect="00DB36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D"/>
    <w:rsid w:val="000F40CE"/>
    <w:rsid w:val="001B439F"/>
    <w:rsid w:val="001B582E"/>
    <w:rsid w:val="001F3BE8"/>
    <w:rsid w:val="00250372"/>
    <w:rsid w:val="002873B7"/>
    <w:rsid w:val="00375E26"/>
    <w:rsid w:val="0038427B"/>
    <w:rsid w:val="00537931"/>
    <w:rsid w:val="005E1339"/>
    <w:rsid w:val="00644264"/>
    <w:rsid w:val="0064476C"/>
    <w:rsid w:val="006F4F41"/>
    <w:rsid w:val="00845A1D"/>
    <w:rsid w:val="00983150"/>
    <w:rsid w:val="00A66CB4"/>
    <w:rsid w:val="00C56042"/>
    <w:rsid w:val="00D47D6E"/>
    <w:rsid w:val="00DB3678"/>
    <w:rsid w:val="00E438A1"/>
    <w:rsid w:val="00E770D8"/>
    <w:rsid w:val="00EA3728"/>
    <w:rsid w:val="00F02D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4476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6447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11940">
      <w:bodyDiv w:val="1"/>
      <w:marLeft w:val="0"/>
      <w:marRight w:val="0"/>
      <w:marTop w:val="0"/>
      <w:marBottom w:val="0"/>
      <w:divBdr>
        <w:top w:val="none" w:sz="0" w:space="0" w:color="auto"/>
        <w:left w:val="none" w:sz="0" w:space="0" w:color="auto"/>
        <w:bottom w:val="none" w:sz="0" w:space="0" w:color="auto"/>
        <w:right w:val="none" w:sz="0" w:space="0" w:color="auto"/>
      </w:divBdr>
    </w:div>
    <w:div w:id="2045321084">
      <w:bodyDiv w:val="1"/>
      <w:marLeft w:val="0"/>
      <w:marRight w:val="0"/>
      <w:marTop w:val="0"/>
      <w:marBottom w:val="0"/>
      <w:divBdr>
        <w:top w:val="none" w:sz="0" w:space="0" w:color="auto"/>
        <w:left w:val="none" w:sz="0" w:space="0" w:color="auto"/>
        <w:bottom w:val="none" w:sz="0" w:space="0" w:color="auto"/>
        <w:right w:val="none" w:sz="0" w:space="0" w:color="auto"/>
      </w:divBdr>
    </w:div>
    <w:div w:id="21210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6679</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2021-03-19T01:24:00Z</dcterms:created>
  <dcterms:modified xsi:type="dcterms:W3CDTF">2021-03-19T01:24:00Z</dcterms:modified>
</cp:coreProperties>
</file>